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C58B4" w14:textId="77777777" w:rsidR="009444EA" w:rsidRPr="00A7223E" w:rsidRDefault="009444EA" w:rsidP="009444EA">
      <w:pPr>
        <w:rPr>
          <w:lang w:val="tr-TR"/>
        </w:rPr>
      </w:pPr>
      <w:bookmarkStart w:id="0" w:name="_GoBack"/>
      <w:bookmarkEnd w:id="0"/>
      <w:r w:rsidRPr="00A7223E">
        <w:rPr>
          <w:lang w:val="tr-TR"/>
        </w:rPr>
        <w:t>Değerli Sivil Toplum Kuruluşu Temsilcileri,</w:t>
      </w:r>
    </w:p>
    <w:p w14:paraId="46F3E06F" w14:textId="77777777" w:rsidR="009444EA" w:rsidRDefault="009444EA" w:rsidP="009444EA">
      <w:pPr>
        <w:jc w:val="both"/>
        <w:rPr>
          <w:lang w:val="tr-TR"/>
        </w:rPr>
      </w:pPr>
      <w:r>
        <w:rPr>
          <w:lang w:val="tr-TR"/>
        </w:rPr>
        <w:t>Türkiye Cumhuriyeti İçişleri Bakanlığı Sivil Toplumla İlişkiler Genel Müdürlüğü tarafından, Avrupa Birliği ve Türkiye Cumhuriyeti eş finansmanıyla yürütülen Kamu-STK İş Birliği Projesi kapsamında, “</w:t>
      </w:r>
      <w:bookmarkStart w:id="1" w:name="_Hlk530999620"/>
      <w:r>
        <w:rPr>
          <w:lang w:val="tr-TR"/>
        </w:rPr>
        <w:t>Yerel Kapasite Geliştirme Faaliyetleri</w:t>
      </w:r>
      <w:bookmarkEnd w:id="1"/>
      <w:r>
        <w:rPr>
          <w:lang w:val="tr-TR"/>
        </w:rPr>
        <w:t xml:space="preserve">” düzenlenecektir. </w:t>
      </w:r>
    </w:p>
    <w:p w14:paraId="14F5E3A9" w14:textId="77777777" w:rsidR="009444EA" w:rsidRDefault="009444EA" w:rsidP="009444EA">
      <w:pPr>
        <w:jc w:val="both"/>
        <w:rPr>
          <w:lang w:val="tr-TR"/>
        </w:rPr>
      </w:pPr>
      <w:r>
        <w:rPr>
          <w:lang w:val="tr-TR"/>
        </w:rPr>
        <w:t xml:space="preserve">İki gün olarak planlanan “Yerel Kapasite Geliştirme Faaliyetleri”nin temel amacı, yerel düzeyde sivil toplum kuruluşları ve kamu kurumlarının kapasitelerinin geliştirilmesi ve aralarındaki iletişimin güçlendirilmesidir. </w:t>
      </w:r>
    </w:p>
    <w:p w14:paraId="382B7BFF" w14:textId="04032666" w:rsidR="009444EA" w:rsidRPr="007F25B6" w:rsidRDefault="00D536DD" w:rsidP="009444EA">
      <w:pPr>
        <w:jc w:val="both"/>
        <w:rPr>
          <w:lang w:val="tr-TR"/>
        </w:rPr>
      </w:pPr>
      <w:r>
        <w:rPr>
          <w:b/>
          <w:lang w:val="tr-TR"/>
        </w:rPr>
        <w:t>05</w:t>
      </w:r>
      <w:r w:rsidR="00A25EE5">
        <w:rPr>
          <w:b/>
          <w:lang w:val="tr-TR"/>
        </w:rPr>
        <w:t>-</w:t>
      </w:r>
      <w:r>
        <w:rPr>
          <w:b/>
          <w:lang w:val="tr-TR"/>
        </w:rPr>
        <w:t>06 Mart</w:t>
      </w:r>
      <w:r w:rsidR="00A25EE5">
        <w:rPr>
          <w:b/>
          <w:lang w:val="tr-TR"/>
        </w:rPr>
        <w:t xml:space="preserve"> 2019</w:t>
      </w:r>
      <w:r w:rsidR="009444EA">
        <w:rPr>
          <w:lang w:val="tr-TR"/>
        </w:rPr>
        <w:t xml:space="preserve"> tarihlerinde, </w:t>
      </w:r>
      <w:r w:rsidR="00A25EE5" w:rsidRPr="00635CD4">
        <w:rPr>
          <w:lang w:val="tr-TR"/>
        </w:rPr>
        <w:t>Denizli</w:t>
      </w:r>
      <w:r w:rsidR="009444EA">
        <w:rPr>
          <w:lang w:val="tr-TR"/>
        </w:rPr>
        <w:t xml:space="preserve"> ilinde düzenlenecek </w:t>
      </w:r>
      <w:r w:rsidR="009444EA" w:rsidRPr="00611E49">
        <w:rPr>
          <w:b/>
          <w:lang w:val="tr-TR"/>
        </w:rPr>
        <w:t xml:space="preserve">“Yerel </w:t>
      </w:r>
      <w:r w:rsidR="009444EA">
        <w:rPr>
          <w:b/>
          <w:lang w:val="tr-TR"/>
        </w:rPr>
        <w:t>Kapasite Geliştirme Faaliyeti</w:t>
      </w:r>
      <w:r w:rsidR="009444EA" w:rsidRPr="00611E49">
        <w:rPr>
          <w:b/>
          <w:lang w:val="tr-TR"/>
        </w:rPr>
        <w:t>”</w:t>
      </w:r>
      <w:r w:rsidR="009444EA">
        <w:rPr>
          <w:lang w:val="tr-TR"/>
        </w:rPr>
        <w:t xml:space="preserve">ne katılmak isteyen sivil toplum kuruluşlarının, ekte sunulan formu </w:t>
      </w:r>
      <w:r w:rsidR="009444EA" w:rsidRPr="007F25B6">
        <w:rPr>
          <w:lang w:val="tr-TR"/>
        </w:rPr>
        <w:t xml:space="preserve">doldurarak </w:t>
      </w:r>
      <w:r w:rsidR="009444EA" w:rsidRPr="007F25B6">
        <w:rPr>
          <w:b/>
          <w:lang w:val="tr-TR"/>
        </w:rPr>
        <w:t xml:space="preserve">en geç </w:t>
      </w:r>
      <w:r>
        <w:rPr>
          <w:b/>
          <w:lang w:val="tr-TR"/>
        </w:rPr>
        <w:t>22</w:t>
      </w:r>
      <w:r w:rsidR="0054120C" w:rsidRPr="007F25B6">
        <w:rPr>
          <w:b/>
          <w:lang w:val="tr-TR"/>
        </w:rPr>
        <w:t>/02</w:t>
      </w:r>
      <w:r w:rsidR="009444EA" w:rsidRPr="007F25B6">
        <w:rPr>
          <w:b/>
          <w:lang w:val="tr-TR"/>
        </w:rPr>
        <w:t>/</w:t>
      </w:r>
      <w:r w:rsidR="0054120C" w:rsidRPr="007F25B6">
        <w:rPr>
          <w:b/>
          <w:lang w:val="tr-TR"/>
        </w:rPr>
        <w:t>2019</w:t>
      </w:r>
      <w:r w:rsidR="009444EA" w:rsidRPr="007F25B6">
        <w:rPr>
          <w:b/>
          <w:lang w:val="tr-TR"/>
        </w:rPr>
        <w:t xml:space="preserve"> tarihine kadar</w:t>
      </w:r>
      <w:r w:rsidR="009444EA" w:rsidRPr="007F25B6">
        <w:rPr>
          <w:lang w:val="tr-TR"/>
        </w:rPr>
        <w:t xml:space="preserve">  </w:t>
      </w:r>
      <w:r w:rsidR="00A25EE5" w:rsidRPr="00635CD4">
        <w:rPr>
          <w:lang w:val="tr-TR"/>
        </w:rPr>
        <w:t>Denizli</w:t>
      </w:r>
      <w:r w:rsidR="009444EA" w:rsidRPr="007F25B6">
        <w:rPr>
          <w:lang w:val="tr-TR"/>
        </w:rPr>
        <w:t xml:space="preserve"> İl Sivil Toplumla İ</w:t>
      </w:r>
      <w:r w:rsidR="00FC2ECB" w:rsidRPr="007F25B6">
        <w:rPr>
          <w:lang w:val="tr-TR"/>
        </w:rPr>
        <w:t xml:space="preserve">lişkiler Müdürlüğü’ne ait </w:t>
      </w:r>
      <w:hyperlink r:id="rId8" w:history="1">
        <w:r w:rsidR="00FC2ECB" w:rsidRPr="007F25B6">
          <w:rPr>
            <w:rStyle w:val="Kpr"/>
            <w:lang w:val="tr-TR"/>
          </w:rPr>
          <w:t>denizlidernekler@hotmail.com</w:t>
        </w:r>
      </w:hyperlink>
      <w:r w:rsidR="00FC2ECB" w:rsidRPr="007F25B6">
        <w:rPr>
          <w:lang w:val="tr-TR"/>
        </w:rPr>
        <w:t xml:space="preserve"> </w:t>
      </w:r>
      <w:r w:rsidR="009444EA" w:rsidRPr="007F25B6">
        <w:rPr>
          <w:lang w:val="tr-TR"/>
        </w:rPr>
        <w:t>e-posta adresine göndererek başvurularını yapmaları gerekmektedir.</w:t>
      </w:r>
    </w:p>
    <w:p w14:paraId="7740C8EA" w14:textId="054D28F1" w:rsidR="009444EA" w:rsidRDefault="009444EA" w:rsidP="009444EA">
      <w:pPr>
        <w:jc w:val="both"/>
        <w:rPr>
          <w:lang w:val="tr-TR"/>
        </w:rPr>
      </w:pPr>
      <w:r>
        <w:rPr>
          <w:lang w:val="tr-TR"/>
        </w:rPr>
        <w:t xml:space="preserve">Başvuru sayısının çok olması durumda, kontenjanın sınırlı olması nedeniyle başvurular arasında seçim yapılacaktır. Her bir sivil toplum kuruluşundan sadece bir (1) temsilcinin katılması gerekmektedir. </w:t>
      </w:r>
      <w:r w:rsidR="00A25EE5" w:rsidRPr="00635CD4">
        <w:rPr>
          <w:lang w:val="tr-TR"/>
        </w:rPr>
        <w:t>Denizli</w:t>
      </w:r>
      <w:r>
        <w:rPr>
          <w:lang w:val="tr-TR"/>
        </w:rPr>
        <w:t xml:space="preserve"> İl Sivil Toplumla İlişkiler Müdürlüğü, katılımına karar verilen sivil toplum kuruluşlarıyla iletişime geçerek, organizasyon detayları hakkında bilgi verecektir. </w:t>
      </w:r>
    </w:p>
    <w:p w14:paraId="0B68ACB3" w14:textId="77777777" w:rsidR="009444EA" w:rsidRDefault="009444EA" w:rsidP="009444EA">
      <w:pPr>
        <w:rPr>
          <w:lang w:val="tr-TR"/>
        </w:rPr>
      </w:pPr>
      <w:r w:rsidRPr="00A7223E">
        <w:rPr>
          <w:lang w:val="tr-TR"/>
        </w:rPr>
        <w:t>İlgini</w:t>
      </w:r>
      <w:r>
        <w:rPr>
          <w:lang w:val="tr-TR"/>
        </w:rPr>
        <w:t>z için şimdiden teşekkür ederiz.</w:t>
      </w:r>
    </w:p>
    <w:p w14:paraId="49B613E3" w14:textId="1286B66D" w:rsidR="009444EA" w:rsidRPr="00C35BAE" w:rsidRDefault="009444EA" w:rsidP="009444EA">
      <w:pPr>
        <w:rPr>
          <w:b/>
          <w:lang w:val="tr-TR"/>
        </w:rPr>
      </w:pPr>
      <w:r>
        <w:rPr>
          <w:lang w:val="tr-TR"/>
        </w:rPr>
        <w:t>İrtiba</w:t>
      </w:r>
      <w:r w:rsidR="009A793F">
        <w:rPr>
          <w:lang w:val="tr-TR"/>
        </w:rPr>
        <w:t xml:space="preserve">t için tel. No: </w:t>
      </w:r>
      <w:r w:rsidR="00083948">
        <w:rPr>
          <w:lang w:val="tr-TR"/>
        </w:rPr>
        <w:t>2617702</w:t>
      </w:r>
      <w:r w:rsidR="00203384">
        <w:rPr>
          <w:lang w:val="tr-TR"/>
        </w:rPr>
        <w:t xml:space="preserve">  dahili: 1305</w:t>
      </w:r>
    </w:p>
    <w:p w14:paraId="6925C288" w14:textId="77777777" w:rsidR="009444EA" w:rsidRPr="0017288F" w:rsidRDefault="009444EA" w:rsidP="009444EA">
      <w:pPr>
        <w:rPr>
          <w:lang w:val="tr-TR"/>
        </w:rPr>
      </w:pPr>
    </w:p>
    <w:p w14:paraId="1C57C69D" w14:textId="5315B201" w:rsidR="002F6682" w:rsidRPr="009D4E83" w:rsidRDefault="002F6682" w:rsidP="00924DA8">
      <w:pPr>
        <w:pStyle w:val="stBilgi"/>
        <w:spacing w:after="0"/>
        <w:rPr>
          <w:rFonts w:asciiTheme="minorHAnsi" w:hAnsiTheme="minorHAnsi" w:cstheme="minorHAnsi"/>
          <w:b/>
          <w:color w:val="222222"/>
          <w:lang w:val="tr-TR"/>
        </w:rPr>
      </w:pPr>
    </w:p>
    <w:sectPr w:rsidR="002F6682" w:rsidRPr="009D4E83" w:rsidSect="000A31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19" w:right="543" w:bottom="1440" w:left="1440" w:header="426" w:footer="16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A390B" w14:textId="77777777" w:rsidR="001A10F0" w:rsidRDefault="001A10F0" w:rsidP="00E02D4A">
      <w:pPr>
        <w:spacing w:after="0" w:line="240" w:lineRule="auto"/>
      </w:pPr>
      <w:r>
        <w:separator/>
      </w:r>
    </w:p>
  </w:endnote>
  <w:endnote w:type="continuationSeparator" w:id="0">
    <w:p w14:paraId="444AFB50" w14:textId="77777777" w:rsidR="001A10F0" w:rsidRDefault="001A10F0" w:rsidP="00E0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AAE0A" w14:textId="77777777" w:rsidR="00F9020C" w:rsidRDefault="00F9020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F21B3" w14:textId="7CC15F0F" w:rsidR="002221CE" w:rsidRDefault="00F9020C" w:rsidP="00FD4757">
    <w:pPr>
      <w:pStyle w:val="AltBilgi"/>
      <w:spacing w:after="0" w:line="240" w:lineRule="auto"/>
    </w:pPr>
    <w:r>
      <w:rPr>
        <w:noProof/>
        <w:lang w:val="tr-TR" w:eastAsia="tr-TR"/>
      </w:rPr>
      <w:drawing>
        <wp:anchor distT="0" distB="0" distL="114300" distR="114300" simplePos="0" relativeHeight="251662848" behindDoc="0" locked="0" layoutInCell="1" allowOverlap="1" wp14:anchorId="7A542F01" wp14:editId="01D8FA25">
          <wp:simplePos x="0" y="0"/>
          <wp:positionH relativeFrom="column">
            <wp:posOffset>5306060</wp:posOffset>
          </wp:positionH>
          <wp:positionV relativeFrom="paragraph">
            <wp:posOffset>316230</wp:posOffset>
          </wp:positionV>
          <wp:extent cx="463550" cy="440055"/>
          <wp:effectExtent l="0" t="0" r="6350" b="4445"/>
          <wp:wrapTight wrapText="bothSides">
            <wp:wrapPolygon edited="0">
              <wp:start x="8877" y="0"/>
              <wp:lineTo x="4734" y="623"/>
              <wp:lineTo x="0" y="6234"/>
              <wp:lineTo x="0" y="13091"/>
              <wp:lineTo x="3551" y="19948"/>
              <wp:lineTo x="7101" y="21195"/>
              <wp:lineTo x="14203" y="21195"/>
              <wp:lineTo x="17162" y="19948"/>
              <wp:lineTo x="21304" y="12468"/>
              <wp:lineTo x="21304" y="6857"/>
              <wp:lineTo x="15978" y="623"/>
              <wp:lineTo x="12427" y="0"/>
              <wp:lineTo x="8877" y="0"/>
            </wp:wrapPolygon>
          </wp:wrapTight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turkiye_cumhuriyeti_icisleri_bakanligi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123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7C930DF" wp14:editId="0CAA48AF">
              <wp:simplePos x="0" y="0"/>
              <wp:positionH relativeFrom="column">
                <wp:posOffset>-314554</wp:posOffset>
              </wp:positionH>
              <wp:positionV relativeFrom="paragraph">
                <wp:posOffset>900708</wp:posOffset>
              </wp:positionV>
              <wp:extent cx="6515100" cy="32161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3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295B4" w14:textId="51CD2563" w:rsidR="002221CE" w:rsidRPr="000A3123" w:rsidRDefault="000A3123" w:rsidP="0047080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i/>
                              <w:kern w:val="24"/>
                              <w:sz w:val="12"/>
                              <w:szCs w:val="12"/>
                              <w:highlight w:val="yellow"/>
                              <w:lang w:val="en-GB"/>
                            </w:rPr>
                          </w:pPr>
                          <w:r w:rsidRPr="000A3123">
                            <w:rPr>
                              <w:rFonts w:ascii="Calibri" w:hAnsi="Calibri"/>
                              <w:b/>
                              <w:bCs/>
                              <w:i/>
                              <w:kern w:val="24"/>
                              <w:sz w:val="12"/>
                              <w:szCs w:val="12"/>
                              <w:lang w:val="en-GB"/>
                            </w:rPr>
                            <w:t>“STK’LARLA İŞ BİRLİĞİ İÇİN KAMU SEKTÖRÜNÜN GÜÇLENDİRİLMESİ TEKNİK DESTEK PROJESİ</w:t>
                          </w:r>
                          <w:r w:rsidR="002221CE" w:rsidRPr="000A3123">
                            <w:rPr>
                              <w:rFonts w:ascii="Calibri" w:hAnsi="Calibri"/>
                              <w:b/>
                              <w:bCs/>
                              <w:i/>
                              <w:kern w:val="24"/>
                              <w:sz w:val="12"/>
                              <w:szCs w:val="12"/>
                              <w:lang w:val="en-GB"/>
                            </w:rPr>
                            <w:t>”</w:t>
                          </w:r>
                        </w:p>
                        <w:p w14:paraId="00B60B3D" w14:textId="575BE56D" w:rsidR="002221CE" w:rsidRPr="000A3123" w:rsidRDefault="000A3123" w:rsidP="00470806">
                          <w:pPr>
                            <w:suppressAutoHyphens/>
                            <w:snapToGrid w:val="0"/>
                            <w:spacing w:after="0" w:line="240" w:lineRule="auto"/>
                            <w:jc w:val="center"/>
                            <w:rPr>
                              <w:rFonts w:eastAsia="Times New Roman" w:cs="Arial"/>
                              <w:i/>
                              <w:sz w:val="12"/>
                              <w:szCs w:val="12"/>
                              <w:lang w:eastAsia="ar-SA" w:bidi="en-US"/>
                            </w:rPr>
                          </w:pPr>
                          <w:r w:rsidRPr="000A3123">
                            <w:rPr>
                              <w:rFonts w:eastAsia="Times New Roman" w:cs="Arial"/>
                              <w:bCs/>
                              <w:i/>
                              <w:sz w:val="12"/>
                              <w:szCs w:val="12"/>
                              <w:lang w:eastAsia="ar-SA" w:bidi="en-US"/>
                            </w:rPr>
                            <w:t>Bu dökümanın içeriğinden ICE liderliğindeki konsoriyum sorumludur ve hiç bir şekilde Avrupa Birliği ve Türkiye Cumhuriyeti’nin görüşlerini yansıtmamaktadır.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930D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4.75pt;margin-top:70.9pt;width:513pt;height:25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" filled="f" stroked="f">
              <v:textbox>
                <w:txbxContent>
                  <w:p w14:paraId="648295B4" w14:textId="51CD2563" w:rsidR="002221CE" w:rsidRPr="000A3123" w:rsidRDefault="000A3123" w:rsidP="0047080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i/>
                        <w:kern w:val="24"/>
                        <w:sz w:val="12"/>
                        <w:szCs w:val="12"/>
                        <w:highlight w:val="yellow"/>
                        <w:lang w:val="en-GB"/>
                      </w:rPr>
                    </w:pPr>
                    <w:r w:rsidRPr="000A3123">
                      <w:rPr>
                        <w:rFonts w:ascii="Calibri" w:hAnsi="Calibri"/>
                        <w:b/>
                        <w:bCs/>
                        <w:i/>
                        <w:kern w:val="24"/>
                        <w:sz w:val="12"/>
                        <w:szCs w:val="12"/>
                        <w:lang w:val="en-GB"/>
                      </w:rPr>
                      <w:t>“STK’LARLA İŞ BİRLİĞİ İÇİN KAMU SEKTÖRÜNÜN GÜÇLENDİRİLMESİ TEKNİK DESTEK PROJESİ</w:t>
                    </w:r>
                    <w:r w:rsidR="002221CE" w:rsidRPr="000A3123">
                      <w:rPr>
                        <w:rFonts w:ascii="Calibri" w:hAnsi="Calibri"/>
                        <w:b/>
                        <w:bCs/>
                        <w:i/>
                        <w:kern w:val="24"/>
                        <w:sz w:val="12"/>
                        <w:szCs w:val="12"/>
                        <w:lang w:val="en-GB"/>
                      </w:rPr>
                      <w:t>”</w:t>
                    </w:r>
                  </w:p>
                  <w:p w14:paraId="00B60B3D" w14:textId="575BE56D" w:rsidR="002221CE" w:rsidRPr="000A3123" w:rsidRDefault="000A3123" w:rsidP="00470806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eastAsia="Times New Roman" w:cs="Arial"/>
                        <w:i/>
                        <w:sz w:val="12"/>
                        <w:szCs w:val="12"/>
                        <w:lang w:eastAsia="ar-SA" w:bidi="en-US"/>
                      </w:rPr>
                    </w:pPr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Bu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dökümanın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içeriğinden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ICE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liderliğindeki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konsoriyum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sorumludur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ve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hiç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bir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şekilde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Avrupa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Birliği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ve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Türkiye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Cumhuriyeti’nin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görüşlerini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yansıtmamaktadır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0A3123">
      <w:rPr>
        <w:noProof/>
        <w:lang w:val="tr-TR" w:eastAsia="tr-TR"/>
      </w:rPr>
      <w:drawing>
        <wp:anchor distT="0" distB="0" distL="114300" distR="114300" simplePos="0" relativeHeight="251657728" behindDoc="0" locked="0" layoutInCell="1" allowOverlap="1" wp14:anchorId="2CE8CE51" wp14:editId="50081044">
          <wp:simplePos x="0" y="0"/>
          <wp:positionH relativeFrom="column">
            <wp:posOffset>168275</wp:posOffset>
          </wp:positionH>
          <wp:positionV relativeFrom="paragraph">
            <wp:posOffset>306070</wp:posOffset>
          </wp:positionV>
          <wp:extent cx="465455" cy="468630"/>
          <wp:effectExtent l="0" t="0" r="4445" b="1270"/>
          <wp:wrapSquare wrapText="bothSides"/>
          <wp:docPr id="9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 descr="CSD_Logos-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6BDE">
      <w:rPr>
        <w:noProof/>
        <w:lang w:val="tr-TR" w:eastAsia="tr-TR"/>
      </w:rPr>
      <w:drawing>
        <wp:anchor distT="0" distB="0" distL="114300" distR="114300" simplePos="0" relativeHeight="251656704" behindDoc="0" locked="0" layoutInCell="1" allowOverlap="1" wp14:anchorId="1596E796" wp14:editId="2168ABE0">
          <wp:simplePos x="0" y="0"/>
          <wp:positionH relativeFrom="column">
            <wp:posOffset>3735705</wp:posOffset>
          </wp:positionH>
          <wp:positionV relativeFrom="paragraph">
            <wp:posOffset>300355</wp:posOffset>
          </wp:positionV>
          <wp:extent cx="402590" cy="426085"/>
          <wp:effectExtent l="0" t="0" r="3810" b="5715"/>
          <wp:wrapSquare wrapText="bothSides"/>
          <wp:docPr id="8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4" descr="CSD_Logos-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E87">
      <w:rPr>
        <w:noProof/>
        <w:lang w:val="tr-TR" w:eastAsia="tr-TR"/>
      </w:rPr>
      <w:drawing>
        <wp:anchor distT="0" distB="0" distL="114300" distR="114300" simplePos="0" relativeHeight="251661824" behindDoc="0" locked="0" layoutInCell="1" allowOverlap="1" wp14:anchorId="5C7DF398" wp14:editId="4D8DBA8C">
          <wp:simplePos x="0" y="0"/>
          <wp:positionH relativeFrom="column">
            <wp:posOffset>1877060</wp:posOffset>
          </wp:positionH>
          <wp:positionV relativeFrom="paragraph">
            <wp:posOffset>426085</wp:posOffset>
          </wp:positionV>
          <wp:extent cx="404495" cy="226695"/>
          <wp:effectExtent l="0" t="0" r="1905" b="1905"/>
          <wp:wrapThrough wrapText="bothSides">
            <wp:wrapPolygon edited="0">
              <wp:start x="0" y="0"/>
              <wp:lineTo x="0" y="19361"/>
              <wp:lineTo x="20345" y="19361"/>
              <wp:lineTo x="20345" y="0"/>
              <wp:lineTo x="0" y="0"/>
            </wp:wrapPolygon>
          </wp:wrapThrough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49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6682">
      <w:rPr>
        <w:noProof/>
        <w:lang w:val="tr-TR" w:eastAsia="tr-TR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6B252746" wp14:editId="257460F2">
              <wp:simplePos x="0" y="0"/>
              <wp:positionH relativeFrom="column">
                <wp:posOffset>-894715</wp:posOffset>
              </wp:positionH>
              <wp:positionV relativeFrom="paragraph">
                <wp:posOffset>194944</wp:posOffset>
              </wp:positionV>
              <wp:extent cx="7543800" cy="0"/>
              <wp:effectExtent l="0" t="0" r="19050" b="19050"/>
              <wp:wrapThrough wrapText="bothSides">
                <wp:wrapPolygon edited="0">
                  <wp:start x="0" y="-1"/>
                  <wp:lineTo x="0" y="-1"/>
                  <wp:lineTo x="21600" y="-1"/>
                  <wp:lineTo x="21600" y="-1"/>
                  <wp:lineTo x="0" y="-1"/>
                </wp:wrapPolygon>
              </wp:wrapThrough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<w:pict>
            <v:line w14:anchorId="32F4352E" id="Line 17" o:spid="_x0000_s1026" style="position:absolute;z-index:251658752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-70.45pt,15.35pt" to="523.55pt,1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" strokecolor="#5a5a5a" strokeweight="2pt">
              <v:shadow opacity="24903f" origin=",.5" offset="0,20000emu"/>
              <w10:wrap type="through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B11E8" w14:textId="77777777" w:rsidR="00F9020C" w:rsidRDefault="00F9020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02A52" w14:textId="77777777" w:rsidR="001A10F0" w:rsidRDefault="001A10F0" w:rsidP="00E02D4A">
      <w:pPr>
        <w:spacing w:after="0" w:line="240" w:lineRule="auto"/>
      </w:pPr>
      <w:r>
        <w:separator/>
      </w:r>
    </w:p>
  </w:footnote>
  <w:footnote w:type="continuationSeparator" w:id="0">
    <w:p w14:paraId="0A661969" w14:textId="77777777" w:rsidR="001A10F0" w:rsidRDefault="001A10F0" w:rsidP="00E02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DD5B3" w14:textId="77777777" w:rsidR="00F9020C" w:rsidRDefault="00F9020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2F0D0" w14:textId="77777777" w:rsidR="002221CE" w:rsidRDefault="002F6682" w:rsidP="00FD4757">
    <w:pPr>
      <w:pStyle w:val="stBilgi"/>
      <w:spacing w:after="0" w:line="240" w:lineRule="auto"/>
    </w:pPr>
    <w:r>
      <w:rPr>
        <w:noProof/>
        <w:lang w:val="tr-TR" w:eastAsia="tr-TR"/>
      </w:rPr>
      <w:drawing>
        <wp:anchor distT="0" distB="0" distL="114300" distR="114300" simplePos="0" relativeHeight="251660800" behindDoc="0" locked="0" layoutInCell="1" allowOverlap="1" wp14:anchorId="5F0BDEE5" wp14:editId="018AD265">
          <wp:simplePos x="0" y="0"/>
          <wp:positionH relativeFrom="margin">
            <wp:posOffset>1272540</wp:posOffset>
          </wp:positionH>
          <wp:positionV relativeFrom="paragraph">
            <wp:posOffset>-130175</wp:posOffset>
          </wp:positionV>
          <wp:extent cx="3022600" cy="972185"/>
          <wp:effectExtent l="0" t="0" r="0" b="0"/>
          <wp:wrapSquare wrapText="bothSides"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2260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0F22FC6" wp14:editId="661F5E9F">
              <wp:simplePos x="0" y="0"/>
              <wp:positionH relativeFrom="column">
                <wp:posOffset>-904240</wp:posOffset>
              </wp:positionH>
              <wp:positionV relativeFrom="paragraph">
                <wp:posOffset>949960</wp:posOffset>
              </wp:positionV>
              <wp:extent cx="7543800" cy="0"/>
              <wp:effectExtent l="19685" t="16510" r="18415" b="21590"/>
              <wp:wrapNone/>
              <wp:docPr id="3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<w:pict>
            <v:line w14:anchorId="535E47CA" id="Straight Connector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2pt,74.8pt" to="522.8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" strokecolor="#5a5a5a" strokeweight="2pt">
              <v:shadow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4FE99" w14:textId="77777777" w:rsidR="00F9020C" w:rsidRDefault="00F9020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B4A41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8D53DE"/>
    <w:multiLevelType w:val="multilevel"/>
    <w:tmpl w:val="FDC03B30"/>
    <w:lvl w:ilvl="0">
      <w:numFmt w:val="decimal"/>
      <w:lvlText w:val="%1."/>
      <w:lvlJc w:val="left"/>
      <w:pPr>
        <w:ind w:left="504" w:hanging="504"/>
      </w:pPr>
      <w:rPr>
        <w:rFonts w:cs="Lucida Grande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cs="Lucida Grande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Lucida Grande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Lucida Grande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Lucida Grande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Lucida Grande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Lucida Grande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Lucida Grande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Lucida Grande" w:hint="default"/>
        <w:b/>
        <w:color w:val="000000"/>
      </w:rPr>
    </w:lvl>
  </w:abstractNum>
  <w:abstractNum w:abstractNumId="3" w15:restartNumberingAfterBreak="0">
    <w:nsid w:val="0B62641D"/>
    <w:multiLevelType w:val="hybridMultilevel"/>
    <w:tmpl w:val="9D08D6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F063D4"/>
    <w:multiLevelType w:val="hybridMultilevel"/>
    <w:tmpl w:val="0928AD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8A60FB"/>
    <w:multiLevelType w:val="hybridMultilevel"/>
    <w:tmpl w:val="FC4C9898"/>
    <w:lvl w:ilvl="0" w:tplc="06EAAE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3418"/>
    <w:multiLevelType w:val="hybridMultilevel"/>
    <w:tmpl w:val="95A0804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B37"/>
    <w:multiLevelType w:val="hybridMultilevel"/>
    <w:tmpl w:val="916E9A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24917"/>
    <w:multiLevelType w:val="hybridMultilevel"/>
    <w:tmpl w:val="9A10D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E3E94"/>
    <w:multiLevelType w:val="hybridMultilevel"/>
    <w:tmpl w:val="DE7CF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155B9"/>
    <w:multiLevelType w:val="multilevel"/>
    <w:tmpl w:val="EA8EFD54"/>
    <w:lvl w:ilvl="0">
      <w:numFmt w:val="decimal"/>
      <w:lvlText w:val="%1."/>
      <w:lvlJc w:val="left"/>
      <w:pPr>
        <w:ind w:left="504" w:hanging="504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11" w15:restartNumberingAfterBreak="0">
    <w:nsid w:val="3D192349"/>
    <w:multiLevelType w:val="hybridMultilevel"/>
    <w:tmpl w:val="FC3E8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E6ED8"/>
    <w:multiLevelType w:val="hybridMultilevel"/>
    <w:tmpl w:val="6A361AA8"/>
    <w:lvl w:ilvl="0" w:tplc="041F0011">
      <w:start w:val="1"/>
      <w:numFmt w:val="decimal"/>
      <w:lvlText w:val="%1)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35D5D60"/>
    <w:multiLevelType w:val="hybridMultilevel"/>
    <w:tmpl w:val="D4DA677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C3876"/>
    <w:multiLevelType w:val="hybridMultilevel"/>
    <w:tmpl w:val="1450AD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85DED"/>
    <w:multiLevelType w:val="hybridMultilevel"/>
    <w:tmpl w:val="EF4CFD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87464"/>
    <w:multiLevelType w:val="multilevel"/>
    <w:tmpl w:val="C6041F38"/>
    <w:lvl w:ilvl="0"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1CD13E7"/>
    <w:multiLevelType w:val="hybridMultilevel"/>
    <w:tmpl w:val="7D8E5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73FE2"/>
    <w:multiLevelType w:val="hybridMultilevel"/>
    <w:tmpl w:val="E1A624D8"/>
    <w:lvl w:ilvl="0" w:tplc="9DB6D03A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7"/>
  </w:num>
  <w:num w:numId="5">
    <w:abstractNumId w:val="6"/>
  </w:num>
  <w:num w:numId="6">
    <w:abstractNumId w:val="12"/>
  </w:num>
  <w:num w:numId="7">
    <w:abstractNumId w:val="1"/>
  </w:num>
  <w:num w:numId="8">
    <w:abstractNumId w:val="3"/>
  </w:num>
  <w:num w:numId="9">
    <w:abstractNumId w:val="15"/>
  </w:num>
  <w:num w:numId="10">
    <w:abstractNumId w:val="4"/>
  </w:num>
  <w:num w:numId="11">
    <w:abstractNumId w:val="5"/>
  </w:num>
  <w:num w:numId="12">
    <w:abstractNumId w:val="18"/>
  </w:num>
  <w:num w:numId="13">
    <w:abstractNumId w:val="16"/>
  </w:num>
  <w:num w:numId="14">
    <w:abstractNumId w:val="2"/>
  </w:num>
  <w:num w:numId="15">
    <w:abstractNumId w:val="10"/>
  </w:num>
  <w:num w:numId="16">
    <w:abstractNumId w:val="14"/>
  </w:num>
  <w:num w:numId="17">
    <w:abstractNumId w:val="8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E0"/>
    <w:rsid w:val="00001129"/>
    <w:rsid w:val="0000554A"/>
    <w:rsid w:val="00005B08"/>
    <w:rsid w:val="000112E5"/>
    <w:rsid w:val="00012964"/>
    <w:rsid w:val="0001549A"/>
    <w:rsid w:val="0001769C"/>
    <w:rsid w:val="00026BE8"/>
    <w:rsid w:val="00047F8B"/>
    <w:rsid w:val="000559B9"/>
    <w:rsid w:val="0005727A"/>
    <w:rsid w:val="0006443B"/>
    <w:rsid w:val="0007138E"/>
    <w:rsid w:val="00071D6F"/>
    <w:rsid w:val="00072A90"/>
    <w:rsid w:val="00074599"/>
    <w:rsid w:val="00083948"/>
    <w:rsid w:val="0009001B"/>
    <w:rsid w:val="00091366"/>
    <w:rsid w:val="00092679"/>
    <w:rsid w:val="00096FC0"/>
    <w:rsid w:val="000A3123"/>
    <w:rsid w:val="000A69F1"/>
    <w:rsid w:val="000A7420"/>
    <w:rsid w:val="000D1637"/>
    <w:rsid w:val="000D1A3D"/>
    <w:rsid w:val="000D4F03"/>
    <w:rsid w:val="000E0000"/>
    <w:rsid w:val="000E0F93"/>
    <w:rsid w:val="000F0923"/>
    <w:rsid w:val="000F309D"/>
    <w:rsid w:val="0010264C"/>
    <w:rsid w:val="0011748D"/>
    <w:rsid w:val="001245EA"/>
    <w:rsid w:val="0013445F"/>
    <w:rsid w:val="00134543"/>
    <w:rsid w:val="00141307"/>
    <w:rsid w:val="00141D3A"/>
    <w:rsid w:val="00146083"/>
    <w:rsid w:val="00146444"/>
    <w:rsid w:val="0016142D"/>
    <w:rsid w:val="00164E0B"/>
    <w:rsid w:val="0017061F"/>
    <w:rsid w:val="00182C4E"/>
    <w:rsid w:val="0018614E"/>
    <w:rsid w:val="001914B0"/>
    <w:rsid w:val="001A10F0"/>
    <w:rsid w:val="001B0621"/>
    <w:rsid w:val="001B22CF"/>
    <w:rsid w:val="001C153D"/>
    <w:rsid w:val="001C368E"/>
    <w:rsid w:val="001C627C"/>
    <w:rsid w:val="001C67B9"/>
    <w:rsid w:val="001E671E"/>
    <w:rsid w:val="001F0D88"/>
    <w:rsid w:val="001F25B1"/>
    <w:rsid w:val="00203384"/>
    <w:rsid w:val="002034A5"/>
    <w:rsid w:val="002072D2"/>
    <w:rsid w:val="002110EB"/>
    <w:rsid w:val="00214453"/>
    <w:rsid w:val="002221CE"/>
    <w:rsid w:val="00226DC1"/>
    <w:rsid w:val="002306B3"/>
    <w:rsid w:val="002315C5"/>
    <w:rsid w:val="002359C5"/>
    <w:rsid w:val="00253BEF"/>
    <w:rsid w:val="0025612F"/>
    <w:rsid w:val="00256F35"/>
    <w:rsid w:val="00266576"/>
    <w:rsid w:val="00283EC6"/>
    <w:rsid w:val="0029756B"/>
    <w:rsid w:val="002A1418"/>
    <w:rsid w:val="002B52DF"/>
    <w:rsid w:val="002B59CE"/>
    <w:rsid w:val="002B693B"/>
    <w:rsid w:val="002B76B8"/>
    <w:rsid w:val="002D0636"/>
    <w:rsid w:val="002D38B9"/>
    <w:rsid w:val="002D4FC4"/>
    <w:rsid w:val="002D511D"/>
    <w:rsid w:val="002D528C"/>
    <w:rsid w:val="002E267A"/>
    <w:rsid w:val="002E6D2D"/>
    <w:rsid w:val="002F4C84"/>
    <w:rsid w:val="002F6682"/>
    <w:rsid w:val="002F7B64"/>
    <w:rsid w:val="00306D3F"/>
    <w:rsid w:val="00306F57"/>
    <w:rsid w:val="003073C5"/>
    <w:rsid w:val="0031121A"/>
    <w:rsid w:val="00312D9B"/>
    <w:rsid w:val="003132B5"/>
    <w:rsid w:val="00313B5F"/>
    <w:rsid w:val="0031486E"/>
    <w:rsid w:val="00316BDE"/>
    <w:rsid w:val="00317CF1"/>
    <w:rsid w:val="003225BA"/>
    <w:rsid w:val="00335F83"/>
    <w:rsid w:val="00336281"/>
    <w:rsid w:val="00336D34"/>
    <w:rsid w:val="003375E5"/>
    <w:rsid w:val="003541F4"/>
    <w:rsid w:val="00367C9A"/>
    <w:rsid w:val="00367FD0"/>
    <w:rsid w:val="0037457B"/>
    <w:rsid w:val="00376A62"/>
    <w:rsid w:val="0037788B"/>
    <w:rsid w:val="003842A5"/>
    <w:rsid w:val="00385E1A"/>
    <w:rsid w:val="00390B09"/>
    <w:rsid w:val="00392C18"/>
    <w:rsid w:val="00393CFE"/>
    <w:rsid w:val="00395B21"/>
    <w:rsid w:val="003A05B5"/>
    <w:rsid w:val="003A0BF9"/>
    <w:rsid w:val="003B6F01"/>
    <w:rsid w:val="003C5D6C"/>
    <w:rsid w:val="003D0652"/>
    <w:rsid w:val="00403672"/>
    <w:rsid w:val="00405984"/>
    <w:rsid w:val="0040737C"/>
    <w:rsid w:val="0041052D"/>
    <w:rsid w:val="00424167"/>
    <w:rsid w:val="004276EB"/>
    <w:rsid w:val="004304D2"/>
    <w:rsid w:val="00430CE1"/>
    <w:rsid w:val="004479DD"/>
    <w:rsid w:val="004558B2"/>
    <w:rsid w:val="00456C95"/>
    <w:rsid w:val="00465911"/>
    <w:rsid w:val="00470806"/>
    <w:rsid w:val="00471CF9"/>
    <w:rsid w:val="00485B2B"/>
    <w:rsid w:val="00495ED4"/>
    <w:rsid w:val="0049640E"/>
    <w:rsid w:val="004A3194"/>
    <w:rsid w:val="004A488D"/>
    <w:rsid w:val="004A7E1E"/>
    <w:rsid w:val="004B0ED9"/>
    <w:rsid w:val="004B1628"/>
    <w:rsid w:val="004B4BA3"/>
    <w:rsid w:val="004B65E9"/>
    <w:rsid w:val="004C4065"/>
    <w:rsid w:val="004D3E2D"/>
    <w:rsid w:val="004F0D3C"/>
    <w:rsid w:val="005021F3"/>
    <w:rsid w:val="005070CA"/>
    <w:rsid w:val="005117BA"/>
    <w:rsid w:val="00515000"/>
    <w:rsid w:val="00515138"/>
    <w:rsid w:val="00526D35"/>
    <w:rsid w:val="00531C65"/>
    <w:rsid w:val="0054014B"/>
    <w:rsid w:val="0054120C"/>
    <w:rsid w:val="005458C2"/>
    <w:rsid w:val="00546F18"/>
    <w:rsid w:val="00547889"/>
    <w:rsid w:val="0055173C"/>
    <w:rsid w:val="00551C17"/>
    <w:rsid w:val="005615E5"/>
    <w:rsid w:val="00562FAD"/>
    <w:rsid w:val="00564B91"/>
    <w:rsid w:val="005A4FE7"/>
    <w:rsid w:val="005B5637"/>
    <w:rsid w:val="005C4E68"/>
    <w:rsid w:val="005D22AF"/>
    <w:rsid w:val="005E7D46"/>
    <w:rsid w:val="005F0856"/>
    <w:rsid w:val="005F210E"/>
    <w:rsid w:val="00606975"/>
    <w:rsid w:val="006127E6"/>
    <w:rsid w:val="00612BA9"/>
    <w:rsid w:val="006132F1"/>
    <w:rsid w:val="006176D6"/>
    <w:rsid w:val="00622CA8"/>
    <w:rsid w:val="00626165"/>
    <w:rsid w:val="00632077"/>
    <w:rsid w:val="0063442C"/>
    <w:rsid w:val="00635CD4"/>
    <w:rsid w:val="00637606"/>
    <w:rsid w:val="00637D79"/>
    <w:rsid w:val="006421DC"/>
    <w:rsid w:val="006470E8"/>
    <w:rsid w:val="006534E1"/>
    <w:rsid w:val="00655D32"/>
    <w:rsid w:val="00662ED6"/>
    <w:rsid w:val="00667510"/>
    <w:rsid w:val="0067321B"/>
    <w:rsid w:val="0067767E"/>
    <w:rsid w:val="00682B24"/>
    <w:rsid w:val="006906C2"/>
    <w:rsid w:val="006933D3"/>
    <w:rsid w:val="00697594"/>
    <w:rsid w:val="006A23F1"/>
    <w:rsid w:val="006B5D7C"/>
    <w:rsid w:val="006C06E0"/>
    <w:rsid w:val="006C6D4B"/>
    <w:rsid w:val="006D0723"/>
    <w:rsid w:val="006D2771"/>
    <w:rsid w:val="006F0663"/>
    <w:rsid w:val="006F71CF"/>
    <w:rsid w:val="00700AEB"/>
    <w:rsid w:val="00720BEA"/>
    <w:rsid w:val="0072179F"/>
    <w:rsid w:val="00737772"/>
    <w:rsid w:val="00740058"/>
    <w:rsid w:val="00740877"/>
    <w:rsid w:val="007444AC"/>
    <w:rsid w:val="0075242F"/>
    <w:rsid w:val="00755982"/>
    <w:rsid w:val="00757FA2"/>
    <w:rsid w:val="007674C5"/>
    <w:rsid w:val="00767C01"/>
    <w:rsid w:val="00776574"/>
    <w:rsid w:val="00785183"/>
    <w:rsid w:val="00786D6A"/>
    <w:rsid w:val="00790A86"/>
    <w:rsid w:val="00791735"/>
    <w:rsid w:val="0079480F"/>
    <w:rsid w:val="007B0B3A"/>
    <w:rsid w:val="007B1A49"/>
    <w:rsid w:val="007C0B9E"/>
    <w:rsid w:val="007C4E18"/>
    <w:rsid w:val="007D1B3D"/>
    <w:rsid w:val="007D6B85"/>
    <w:rsid w:val="007E1337"/>
    <w:rsid w:val="007E4189"/>
    <w:rsid w:val="007F25B6"/>
    <w:rsid w:val="00805E8C"/>
    <w:rsid w:val="008125D7"/>
    <w:rsid w:val="00822CD7"/>
    <w:rsid w:val="0083099C"/>
    <w:rsid w:val="00830D5C"/>
    <w:rsid w:val="00834931"/>
    <w:rsid w:val="00842BBC"/>
    <w:rsid w:val="00843330"/>
    <w:rsid w:val="00855762"/>
    <w:rsid w:val="00861493"/>
    <w:rsid w:val="00864D93"/>
    <w:rsid w:val="0086792B"/>
    <w:rsid w:val="00881B7C"/>
    <w:rsid w:val="008859CE"/>
    <w:rsid w:val="008A2839"/>
    <w:rsid w:val="008A2E24"/>
    <w:rsid w:val="008A3C69"/>
    <w:rsid w:val="008A3FF5"/>
    <w:rsid w:val="008A59E4"/>
    <w:rsid w:val="008B3615"/>
    <w:rsid w:val="008B723B"/>
    <w:rsid w:val="008D1A81"/>
    <w:rsid w:val="008D439A"/>
    <w:rsid w:val="008D4F76"/>
    <w:rsid w:val="008E39CE"/>
    <w:rsid w:val="00900055"/>
    <w:rsid w:val="00901E92"/>
    <w:rsid w:val="00905331"/>
    <w:rsid w:val="009123A3"/>
    <w:rsid w:val="00922C80"/>
    <w:rsid w:val="00924C00"/>
    <w:rsid w:val="00924DA8"/>
    <w:rsid w:val="009444EA"/>
    <w:rsid w:val="00955A1D"/>
    <w:rsid w:val="0095662A"/>
    <w:rsid w:val="00963758"/>
    <w:rsid w:val="009642E1"/>
    <w:rsid w:val="00983144"/>
    <w:rsid w:val="00984103"/>
    <w:rsid w:val="00997FB6"/>
    <w:rsid w:val="009A21E4"/>
    <w:rsid w:val="009A793F"/>
    <w:rsid w:val="009B2557"/>
    <w:rsid w:val="009C2F5C"/>
    <w:rsid w:val="009D22AC"/>
    <w:rsid w:val="009D4E83"/>
    <w:rsid w:val="009E5F11"/>
    <w:rsid w:val="00A015E4"/>
    <w:rsid w:val="00A06C6A"/>
    <w:rsid w:val="00A07B54"/>
    <w:rsid w:val="00A1465B"/>
    <w:rsid w:val="00A16C52"/>
    <w:rsid w:val="00A25EE5"/>
    <w:rsid w:val="00A52B1D"/>
    <w:rsid w:val="00A60994"/>
    <w:rsid w:val="00A61363"/>
    <w:rsid w:val="00A66210"/>
    <w:rsid w:val="00A67446"/>
    <w:rsid w:val="00A7260E"/>
    <w:rsid w:val="00A73770"/>
    <w:rsid w:val="00A81A08"/>
    <w:rsid w:val="00A83DC7"/>
    <w:rsid w:val="00A84469"/>
    <w:rsid w:val="00A91056"/>
    <w:rsid w:val="00A94A5D"/>
    <w:rsid w:val="00A95C94"/>
    <w:rsid w:val="00AA4791"/>
    <w:rsid w:val="00AB3B2C"/>
    <w:rsid w:val="00AC074E"/>
    <w:rsid w:val="00AD56CE"/>
    <w:rsid w:val="00AE3BCB"/>
    <w:rsid w:val="00B0528A"/>
    <w:rsid w:val="00B06DC2"/>
    <w:rsid w:val="00B07F12"/>
    <w:rsid w:val="00B12DB2"/>
    <w:rsid w:val="00B328BC"/>
    <w:rsid w:val="00B363B2"/>
    <w:rsid w:val="00B44C52"/>
    <w:rsid w:val="00B46EF5"/>
    <w:rsid w:val="00B470CF"/>
    <w:rsid w:val="00B55FA4"/>
    <w:rsid w:val="00B60335"/>
    <w:rsid w:val="00B7507F"/>
    <w:rsid w:val="00B83B45"/>
    <w:rsid w:val="00B84383"/>
    <w:rsid w:val="00B85ABC"/>
    <w:rsid w:val="00B8665D"/>
    <w:rsid w:val="00B920E7"/>
    <w:rsid w:val="00B92F37"/>
    <w:rsid w:val="00BB3AC7"/>
    <w:rsid w:val="00BC3502"/>
    <w:rsid w:val="00BD0645"/>
    <w:rsid w:val="00BD2671"/>
    <w:rsid w:val="00BE592A"/>
    <w:rsid w:val="00BE5C78"/>
    <w:rsid w:val="00BF07EB"/>
    <w:rsid w:val="00BF4BD2"/>
    <w:rsid w:val="00BF58C3"/>
    <w:rsid w:val="00C07EB8"/>
    <w:rsid w:val="00C135AD"/>
    <w:rsid w:val="00C25EB8"/>
    <w:rsid w:val="00C307D3"/>
    <w:rsid w:val="00C30FB0"/>
    <w:rsid w:val="00C35C82"/>
    <w:rsid w:val="00C40A0A"/>
    <w:rsid w:val="00C4458D"/>
    <w:rsid w:val="00C52031"/>
    <w:rsid w:val="00C53177"/>
    <w:rsid w:val="00C543F6"/>
    <w:rsid w:val="00C57FB7"/>
    <w:rsid w:val="00C620D0"/>
    <w:rsid w:val="00C65402"/>
    <w:rsid w:val="00C67B2D"/>
    <w:rsid w:val="00C73F65"/>
    <w:rsid w:val="00C76AC7"/>
    <w:rsid w:val="00C76FFC"/>
    <w:rsid w:val="00C81162"/>
    <w:rsid w:val="00CB0AA8"/>
    <w:rsid w:val="00CB3531"/>
    <w:rsid w:val="00CB634D"/>
    <w:rsid w:val="00CC1F68"/>
    <w:rsid w:val="00CC23F7"/>
    <w:rsid w:val="00CC2AE5"/>
    <w:rsid w:val="00CC3883"/>
    <w:rsid w:val="00CD17A8"/>
    <w:rsid w:val="00CD2AA3"/>
    <w:rsid w:val="00CD42D1"/>
    <w:rsid w:val="00CD6D10"/>
    <w:rsid w:val="00CE2FE9"/>
    <w:rsid w:val="00CE7359"/>
    <w:rsid w:val="00CF32DB"/>
    <w:rsid w:val="00CF5B27"/>
    <w:rsid w:val="00CF67C5"/>
    <w:rsid w:val="00CF6E7D"/>
    <w:rsid w:val="00D03346"/>
    <w:rsid w:val="00D04289"/>
    <w:rsid w:val="00D1001D"/>
    <w:rsid w:val="00D104EF"/>
    <w:rsid w:val="00D13F60"/>
    <w:rsid w:val="00D20EB9"/>
    <w:rsid w:val="00D23542"/>
    <w:rsid w:val="00D3027E"/>
    <w:rsid w:val="00D31AF8"/>
    <w:rsid w:val="00D33EDD"/>
    <w:rsid w:val="00D37B5B"/>
    <w:rsid w:val="00D40A84"/>
    <w:rsid w:val="00D45063"/>
    <w:rsid w:val="00D500F3"/>
    <w:rsid w:val="00D5099B"/>
    <w:rsid w:val="00D536DD"/>
    <w:rsid w:val="00D66342"/>
    <w:rsid w:val="00D70004"/>
    <w:rsid w:val="00D70EBD"/>
    <w:rsid w:val="00D748D2"/>
    <w:rsid w:val="00D77708"/>
    <w:rsid w:val="00D809B6"/>
    <w:rsid w:val="00D85D0A"/>
    <w:rsid w:val="00D86764"/>
    <w:rsid w:val="00D95783"/>
    <w:rsid w:val="00D9716D"/>
    <w:rsid w:val="00DA3E87"/>
    <w:rsid w:val="00DA3FB8"/>
    <w:rsid w:val="00DA7659"/>
    <w:rsid w:val="00DB36FD"/>
    <w:rsid w:val="00DB79A3"/>
    <w:rsid w:val="00DC631D"/>
    <w:rsid w:val="00DD1912"/>
    <w:rsid w:val="00DD21FF"/>
    <w:rsid w:val="00DD497F"/>
    <w:rsid w:val="00DD5AC8"/>
    <w:rsid w:val="00DE3EEA"/>
    <w:rsid w:val="00DE598C"/>
    <w:rsid w:val="00E01385"/>
    <w:rsid w:val="00E02D4A"/>
    <w:rsid w:val="00E044BF"/>
    <w:rsid w:val="00E11DC7"/>
    <w:rsid w:val="00E14255"/>
    <w:rsid w:val="00E15E49"/>
    <w:rsid w:val="00E16C1E"/>
    <w:rsid w:val="00E17A3B"/>
    <w:rsid w:val="00E30AFB"/>
    <w:rsid w:val="00E32CFE"/>
    <w:rsid w:val="00E4022B"/>
    <w:rsid w:val="00E442E7"/>
    <w:rsid w:val="00E45DF3"/>
    <w:rsid w:val="00E47CF3"/>
    <w:rsid w:val="00E61FEF"/>
    <w:rsid w:val="00E6414D"/>
    <w:rsid w:val="00E767B9"/>
    <w:rsid w:val="00E801E7"/>
    <w:rsid w:val="00E86B2B"/>
    <w:rsid w:val="00E95BAF"/>
    <w:rsid w:val="00E95C0A"/>
    <w:rsid w:val="00EA173F"/>
    <w:rsid w:val="00EA1C76"/>
    <w:rsid w:val="00EB2DDE"/>
    <w:rsid w:val="00EB71F3"/>
    <w:rsid w:val="00ED0004"/>
    <w:rsid w:val="00ED2C22"/>
    <w:rsid w:val="00EE6F43"/>
    <w:rsid w:val="00EF5A64"/>
    <w:rsid w:val="00F0304F"/>
    <w:rsid w:val="00F127D5"/>
    <w:rsid w:val="00F143BB"/>
    <w:rsid w:val="00F20694"/>
    <w:rsid w:val="00F52B54"/>
    <w:rsid w:val="00F56695"/>
    <w:rsid w:val="00F855E0"/>
    <w:rsid w:val="00F9020C"/>
    <w:rsid w:val="00F93DD4"/>
    <w:rsid w:val="00F964EE"/>
    <w:rsid w:val="00F965E1"/>
    <w:rsid w:val="00FA3612"/>
    <w:rsid w:val="00FA68E3"/>
    <w:rsid w:val="00FA76B7"/>
    <w:rsid w:val="00FC1FF3"/>
    <w:rsid w:val="00FC2ECB"/>
    <w:rsid w:val="00FD0F09"/>
    <w:rsid w:val="00FD18FE"/>
    <w:rsid w:val="00FD4757"/>
    <w:rsid w:val="00FD4B54"/>
    <w:rsid w:val="00FD7F26"/>
    <w:rsid w:val="00FE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E825D"/>
  <w15:chartTrackingRefBased/>
  <w15:docId w15:val="{56BEA254-0B71-42E5-9EBA-67AAADA6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uiPriority w:val="99"/>
    <w:semiHidden/>
    <w:unhideWhenUsed/>
    <w:rsid w:val="000F092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F0923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0F0923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F0923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0F0923"/>
    <w:rPr>
      <w:b/>
      <w:bCs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F0923"/>
    <w:rPr>
      <w:rFonts w:ascii="Tahoma" w:hAnsi="Tahoma" w:cs="Tahoma"/>
      <w:sz w:val="16"/>
      <w:szCs w:val="16"/>
      <w:lang w:eastAsia="en-US"/>
    </w:rPr>
  </w:style>
  <w:style w:type="table" w:styleId="TabloKlavuzu">
    <w:name w:val="Table Grid"/>
    <w:basedOn w:val="NormalTablo"/>
    <w:uiPriority w:val="59"/>
    <w:rsid w:val="00141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yuListe-Vurgu51">
    <w:name w:val="Koyu Liste - Vurgu 51"/>
    <w:basedOn w:val="Normal"/>
    <w:uiPriority w:val="34"/>
    <w:qFormat/>
    <w:rsid w:val="00546F18"/>
    <w:pPr>
      <w:ind w:left="720"/>
    </w:pPr>
  </w:style>
  <w:style w:type="paragraph" w:customStyle="1" w:styleId="AkGlgeleme-Vurgu51">
    <w:name w:val="Açık Gölgeleme - Vurgu 51"/>
    <w:hidden/>
    <w:uiPriority w:val="99"/>
    <w:semiHidden/>
    <w:rsid w:val="00667510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unhideWhenUsed/>
    <w:rsid w:val="00E02D4A"/>
    <w:rPr>
      <w:sz w:val="24"/>
      <w:szCs w:val="24"/>
    </w:rPr>
  </w:style>
  <w:style w:type="character" w:customStyle="1" w:styleId="DipnotMetniChar">
    <w:name w:val="Dipnot Metni Char"/>
    <w:link w:val="DipnotMetni"/>
    <w:uiPriority w:val="99"/>
    <w:rsid w:val="00E02D4A"/>
    <w:rPr>
      <w:sz w:val="24"/>
      <w:szCs w:val="24"/>
      <w:lang w:val="en-GB"/>
    </w:rPr>
  </w:style>
  <w:style w:type="character" w:styleId="DipnotBavurusu">
    <w:name w:val="footnote reference"/>
    <w:uiPriority w:val="99"/>
    <w:unhideWhenUsed/>
    <w:rsid w:val="00E02D4A"/>
    <w:rPr>
      <w:vertAlign w:val="superscript"/>
    </w:rPr>
  </w:style>
  <w:style w:type="paragraph" w:customStyle="1" w:styleId="KoyuListe-Vurgu31">
    <w:name w:val="Koyu Liste - Vurgu 31"/>
    <w:hidden/>
    <w:uiPriority w:val="71"/>
    <w:rsid w:val="002D38B9"/>
    <w:rPr>
      <w:sz w:val="22"/>
      <w:szCs w:val="22"/>
      <w:lang w:eastAsia="en-US"/>
    </w:rPr>
  </w:style>
  <w:style w:type="paragraph" w:customStyle="1" w:styleId="RenkliGlgeleme-Vurgu11">
    <w:name w:val="Renkli Gölgeleme - Vurgu 11"/>
    <w:hidden/>
    <w:uiPriority w:val="99"/>
    <w:semiHidden/>
    <w:rsid w:val="00DD1912"/>
    <w:rPr>
      <w:sz w:val="22"/>
      <w:szCs w:val="22"/>
      <w:lang w:eastAsia="en-US"/>
    </w:rPr>
  </w:style>
  <w:style w:type="paragraph" w:styleId="stBilgi">
    <w:name w:val="header"/>
    <w:aliases w:val="(17) EPR Header"/>
    <w:basedOn w:val="Normal"/>
    <w:link w:val="s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aliases w:val="(17) EPR Header Char"/>
    <w:link w:val="stBilgi"/>
    <w:uiPriority w:val="99"/>
    <w:rsid w:val="00256F35"/>
    <w:rPr>
      <w:sz w:val="22"/>
      <w:szCs w:val="22"/>
      <w:lang w:val="en-GB" w:eastAsia="en-US"/>
    </w:rPr>
  </w:style>
  <w:style w:type="paragraph" w:styleId="AltBilgi">
    <w:name w:val="footer"/>
    <w:basedOn w:val="Normal"/>
    <w:link w:val="Al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256F35"/>
    <w:rPr>
      <w:sz w:val="22"/>
      <w:szCs w:val="22"/>
      <w:lang w:val="en-GB" w:eastAsia="en-US"/>
    </w:rPr>
  </w:style>
  <w:style w:type="paragraph" w:styleId="NormalWeb">
    <w:name w:val="Normal (Web)"/>
    <w:basedOn w:val="Normal"/>
    <w:uiPriority w:val="99"/>
    <w:unhideWhenUsed/>
    <w:rsid w:val="00256F35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0E0F93"/>
  </w:style>
  <w:style w:type="character" w:customStyle="1" w:styleId="TarihChar">
    <w:name w:val="Tarih Char"/>
    <w:basedOn w:val="VarsaylanParagrafYazTipi"/>
    <w:link w:val="Tarih"/>
    <w:uiPriority w:val="99"/>
    <w:semiHidden/>
    <w:rsid w:val="000E0F93"/>
    <w:rPr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FC2E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zlidernekler@hot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9E131-E487-4A19-A1F1-C1483A81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cp:lastModifiedBy>Emel AVŞAR</cp:lastModifiedBy>
  <cp:revision>2</cp:revision>
  <cp:lastPrinted>2018-08-08T10:59:00Z</cp:lastPrinted>
  <dcterms:created xsi:type="dcterms:W3CDTF">2019-02-19T06:36:00Z</dcterms:created>
  <dcterms:modified xsi:type="dcterms:W3CDTF">2019-02-19T06:36:00Z</dcterms:modified>
</cp:coreProperties>
</file>