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60" w:rsidRDefault="006A70F5" w:rsidP="006A70F5">
      <w:pPr>
        <w:pStyle w:val="Balk10"/>
        <w:keepNext/>
        <w:keepLines/>
        <w:shd w:val="clear" w:color="auto" w:fill="auto"/>
        <w:spacing w:line="360" w:lineRule="exact"/>
      </w:pPr>
      <w:bookmarkStart w:id="0" w:name="bookmark0"/>
      <w:bookmarkStart w:id="1" w:name="_GoBack"/>
      <w:bookmarkEnd w:id="1"/>
      <w:r>
        <w:t>SOSYAL GÜVENLİK KURUMU</w:t>
      </w:r>
      <w:bookmarkEnd w:id="0"/>
    </w:p>
    <w:p w:rsidR="008C1160" w:rsidRDefault="006A70F5" w:rsidP="006A70F5">
      <w:pPr>
        <w:pStyle w:val="Balk10"/>
        <w:keepNext/>
        <w:keepLines/>
        <w:shd w:val="clear" w:color="auto" w:fill="auto"/>
        <w:spacing w:line="360" w:lineRule="exact"/>
      </w:pPr>
      <w:bookmarkStart w:id="2" w:name="bookmark1"/>
      <w:r>
        <w:t>DENİZLİ SOSYAL GÜVENLİK İL MÜDÜRLÜĞÜ HİZMET STANDARTLARI</w:t>
      </w:r>
      <w:bookmarkEnd w:id="2"/>
    </w:p>
    <w:tbl>
      <w:tblPr>
        <w:tblOverlap w:val="never"/>
        <w:tblW w:w="0" w:type="auto"/>
        <w:tblLayout w:type="fixed"/>
        <w:tblCellMar>
          <w:left w:w="10" w:type="dxa"/>
          <w:right w:w="10" w:type="dxa"/>
        </w:tblCellMar>
        <w:tblLook w:val="04A0" w:firstRow="1" w:lastRow="0" w:firstColumn="1" w:lastColumn="0" w:noHBand="0" w:noVBand="1"/>
      </w:tblPr>
      <w:tblGrid>
        <w:gridCol w:w="854"/>
        <w:gridCol w:w="3754"/>
        <w:gridCol w:w="14722"/>
        <w:gridCol w:w="3192"/>
      </w:tblGrid>
      <w:tr w:rsidR="008C1160">
        <w:trPr>
          <w:trHeight w:val="1301"/>
        </w:trPr>
        <w:tc>
          <w:tcPr>
            <w:tcW w:w="854" w:type="dxa"/>
            <w:tcBorders>
              <w:top w:val="single" w:sz="4" w:space="0" w:color="auto"/>
              <w:left w:val="single" w:sz="4" w:space="0" w:color="auto"/>
            </w:tcBorders>
            <w:shd w:val="clear" w:color="auto" w:fill="FFFFFF"/>
            <w:vAlign w:val="center"/>
          </w:tcPr>
          <w:p w:rsidR="008C1160" w:rsidRDefault="006A70F5" w:rsidP="00B95FDD">
            <w:pPr>
              <w:pStyle w:val="Gvdemetni20"/>
              <w:shd w:val="clear" w:color="auto" w:fill="auto"/>
              <w:spacing w:line="260" w:lineRule="exact"/>
              <w:jc w:val="center"/>
            </w:pPr>
            <w:r>
              <w:rPr>
                <w:rStyle w:val="Gvdemetni213ptKaln"/>
              </w:rPr>
              <w:t>SIRA</w:t>
            </w:r>
          </w:p>
          <w:p w:rsidR="008C1160" w:rsidRDefault="006A70F5" w:rsidP="00B95FDD">
            <w:pPr>
              <w:pStyle w:val="Gvdemetni20"/>
              <w:shd w:val="clear" w:color="auto" w:fill="auto"/>
              <w:spacing w:line="260" w:lineRule="exact"/>
              <w:jc w:val="center"/>
            </w:pPr>
            <w:r>
              <w:rPr>
                <w:rStyle w:val="Gvdemetni213ptKaln"/>
              </w:rPr>
              <w:t>NO</w:t>
            </w:r>
          </w:p>
        </w:tc>
        <w:tc>
          <w:tcPr>
            <w:tcW w:w="3754" w:type="dxa"/>
            <w:tcBorders>
              <w:top w:val="single" w:sz="4" w:space="0" w:color="auto"/>
              <w:left w:val="single" w:sz="4" w:space="0" w:color="auto"/>
            </w:tcBorders>
            <w:shd w:val="clear" w:color="auto" w:fill="FFFFFF"/>
            <w:vAlign w:val="center"/>
          </w:tcPr>
          <w:p w:rsidR="008C1160" w:rsidRDefault="006A70F5" w:rsidP="00B95FDD">
            <w:pPr>
              <w:pStyle w:val="Gvdemetni20"/>
              <w:shd w:val="clear" w:color="auto" w:fill="auto"/>
              <w:spacing w:line="260" w:lineRule="exact"/>
              <w:jc w:val="center"/>
            </w:pPr>
            <w:r>
              <w:rPr>
                <w:rStyle w:val="Gvdemetni213ptKaln"/>
              </w:rPr>
              <w:t>HİZMET ADI</w:t>
            </w:r>
          </w:p>
        </w:tc>
        <w:tc>
          <w:tcPr>
            <w:tcW w:w="14722" w:type="dxa"/>
            <w:tcBorders>
              <w:top w:val="single" w:sz="4" w:space="0" w:color="auto"/>
              <w:left w:val="single" w:sz="4" w:space="0" w:color="auto"/>
            </w:tcBorders>
            <w:shd w:val="clear" w:color="auto" w:fill="FFFFFF"/>
            <w:vAlign w:val="center"/>
          </w:tcPr>
          <w:p w:rsidR="008C1160" w:rsidRDefault="006A70F5" w:rsidP="00B95FDD">
            <w:pPr>
              <w:pStyle w:val="Gvdemetni20"/>
              <w:shd w:val="clear" w:color="auto" w:fill="auto"/>
              <w:spacing w:line="260" w:lineRule="exact"/>
              <w:jc w:val="center"/>
            </w:pPr>
            <w:r>
              <w:rPr>
                <w:rStyle w:val="Gvdemetni213ptKaln"/>
              </w:rPr>
              <w:t>BAŞVURUDA İSTENİLEN BELGELER</w:t>
            </w:r>
          </w:p>
        </w:tc>
        <w:tc>
          <w:tcPr>
            <w:tcW w:w="3192" w:type="dxa"/>
            <w:tcBorders>
              <w:top w:val="single" w:sz="4" w:space="0" w:color="auto"/>
              <w:left w:val="single" w:sz="4" w:space="0" w:color="auto"/>
              <w:right w:val="single" w:sz="4" w:space="0" w:color="auto"/>
            </w:tcBorders>
            <w:shd w:val="clear" w:color="auto" w:fill="FFFFFF"/>
          </w:tcPr>
          <w:p w:rsidR="008C1160" w:rsidRDefault="006A70F5" w:rsidP="00B95FDD">
            <w:pPr>
              <w:pStyle w:val="Gvdemetni20"/>
              <w:shd w:val="clear" w:color="auto" w:fill="auto"/>
              <w:spacing w:line="322" w:lineRule="exact"/>
              <w:jc w:val="center"/>
            </w:pPr>
            <w:r>
              <w:rPr>
                <w:rStyle w:val="Gvdemetni213ptKaln"/>
              </w:rPr>
              <w:t>HİZMETİN TAMAMLANMA SÜRESİ (EN GEÇ)</w:t>
            </w:r>
          </w:p>
        </w:tc>
      </w:tr>
      <w:tr w:rsidR="008C1160">
        <w:trPr>
          <w:trHeight w:val="290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Yaşlılık Aylığı Bağlanması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l</w:t>
            </w:r>
            <w:r w:rsidR="0029570C">
              <w:rPr>
                <w:rStyle w:val="Gvdemetni213ptKaln"/>
              </w:rPr>
              <w:t>ı</w:t>
            </w:r>
            <w:r>
              <w:rPr>
                <w:rStyle w:val="Gvdemetni213ptKaln"/>
              </w:rPr>
              <w:t>lar için;</w:t>
            </w:r>
          </w:p>
          <w:p w:rsidR="008C1160" w:rsidRDefault="0029570C" w:rsidP="0029570C">
            <w:pPr>
              <w:pStyle w:val="Gvdemetni20"/>
              <w:shd w:val="clear" w:color="auto" w:fill="auto"/>
              <w:spacing w:line="322" w:lineRule="exact"/>
            </w:pPr>
            <w:r>
              <w:rPr>
                <w:rStyle w:val="Gvdemetni21"/>
              </w:rPr>
              <w:t>1-</w:t>
            </w:r>
            <w:r w:rsidR="006A70F5">
              <w:rPr>
                <w:rStyle w:val="Gvdemetni21"/>
              </w:rPr>
              <w:t>Tahsis Talep ve Beyan Taahhüt Belgesi</w:t>
            </w:r>
          </w:p>
          <w:p w:rsidR="008C1160" w:rsidRDefault="0029570C" w:rsidP="0029570C">
            <w:pPr>
              <w:pStyle w:val="Gvdemetni20"/>
              <w:shd w:val="clear" w:color="auto" w:fill="auto"/>
              <w:tabs>
                <w:tab w:val="left" w:pos="254"/>
              </w:tabs>
              <w:spacing w:line="322" w:lineRule="exact"/>
            </w:pPr>
            <w:r>
              <w:rPr>
                <w:rStyle w:val="Gvdemetni21"/>
              </w:rPr>
              <w:t>2-</w:t>
            </w:r>
            <w:r w:rsidR="006A70F5">
              <w:rPr>
                <w:rStyle w:val="Gvdemetni21"/>
              </w:rPr>
              <w:t>Gelir Vergisinden Muafiyet Belgesi (Vergi indiriminden yararlanan sigortalılar için)</w:t>
            </w:r>
          </w:p>
          <w:p w:rsidR="008C1160" w:rsidRDefault="0029570C" w:rsidP="0029570C">
            <w:pPr>
              <w:pStyle w:val="Gvdemetni20"/>
              <w:shd w:val="clear" w:color="auto" w:fill="auto"/>
              <w:tabs>
                <w:tab w:val="left" w:pos="254"/>
              </w:tabs>
              <w:spacing w:line="322" w:lineRule="exact"/>
            </w:pPr>
            <w:r>
              <w:rPr>
                <w:rStyle w:val="Gvdemetni21"/>
              </w:rPr>
              <w:t>3-</w:t>
            </w:r>
            <w:r w:rsidR="006A70F5">
              <w:rPr>
                <w:rStyle w:val="Gvdemetni21"/>
              </w:rPr>
              <w:t xml:space="preserve">Sigortalı İşten Ayrılış Bildirgesi (işten ayrıldıktan sonra ilk 10 gün içinde talepte bulunanlar için) </w:t>
            </w:r>
            <w:r w:rsidR="006A70F5">
              <w:rPr>
                <w:rStyle w:val="Gvdemetni213ptKaln"/>
              </w:rPr>
              <w:t>SİGORTALILIK DURUMU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Tahsis Talep ve Beyan Taahhüt Belgesi</w:t>
            </w:r>
          </w:p>
          <w:p w:rsidR="008C1160" w:rsidRDefault="0029570C" w:rsidP="0029570C">
            <w:pPr>
              <w:pStyle w:val="Gvdemetni20"/>
              <w:shd w:val="clear" w:color="auto" w:fill="auto"/>
              <w:tabs>
                <w:tab w:val="left" w:pos="254"/>
              </w:tabs>
              <w:spacing w:line="322" w:lineRule="exact"/>
            </w:pPr>
            <w:r>
              <w:rPr>
                <w:rStyle w:val="Gvdemetni21"/>
              </w:rPr>
              <w:t>2-</w:t>
            </w:r>
            <w:r w:rsidR="006A70F5">
              <w:rPr>
                <w:rStyle w:val="Gvdemetni21"/>
              </w:rPr>
              <w:t>Sigortalılık Belgesi (Vergi, dernek ve oda kaydı olan sigortalılar için İ.B. formu)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25 GÜN</w:t>
            </w:r>
          </w:p>
        </w:tc>
      </w:tr>
      <w:tr w:rsidR="008C1160">
        <w:trPr>
          <w:trHeight w:val="290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Malullük Aylığı Bağlanması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lılar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Tahsis Talep ve Beyan Taahhüt Belgesi</w:t>
            </w:r>
          </w:p>
          <w:p w:rsidR="008C1160" w:rsidRDefault="0029570C" w:rsidP="0029570C">
            <w:pPr>
              <w:pStyle w:val="Gvdemetni20"/>
              <w:shd w:val="clear" w:color="auto" w:fill="auto"/>
              <w:tabs>
                <w:tab w:val="left" w:pos="336"/>
              </w:tabs>
              <w:spacing w:line="322" w:lineRule="exact"/>
            </w:pPr>
            <w:r>
              <w:rPr>
                <w:rStyle w:val="Gvdemetni21"/>
              </w:rPr>
              <w:t>2-</w:t>
            </w:r>
            <w:r w:rsidR="006A70F5">
              <w:rPr>
                <w:rStyle w:val="Gvdemetni21"/>
              </w:rPr>
              <w:t xml:space="preserve">Sigortalı İşten Ayrılış Bildirgesi (işten ayrıldıktan sonra ilk 10 gün içinde talepte bulunanlar için) </w:t>
            </w:r>
            <w:r w:rsidR="006A70F5">
              <w:rPr>
                <w:rStyle w:val="Gvdemetni213ptKaln"/>
              </w:rPr>
              <w:t>SİGORTALILIK DURUMU 4/b liler için;</w:t>
            </w:r>
          </w:p>
          <w:p w:rsidR="008C1160" w:rsidRDefault="006A70F5">
            <w:pPr>
              <w:pStyle w:val="Gvdemetni20"/>
              <w:shd w:val="clear" w:color="auto" w:fill="auto"/>
              <w:spacing w:line="322" w:lineRule="exact"/>
            </w:pPr>
            <w:r>
              <w:rPr>
                <w:rStyle w:val="Gvdemetni21"/>
              </w:rPr>
              <w:t>1-Tahsis Talep ve Beyan Taahhüt Belgesi</w:t>
            </w:r>
          </w:p>
          <w:p w:rsidR="008C1160" w:rsidRDefault="0029570C" w:rsidP="0029570C">
            <w:pPr>
              <w:pStyle w:val="Gvdemetni20"/>
              <w:shd w:val="clear" w:color="auto" w:fill="auto"/>
              <w:spacing w:line="322" w:lineRule="exact"/>
            </w:pPr>
            <w:r>
              <w:rPr>
                <w:rStyle w:val="Gvdemetni21"/>
              </w:rPr>
              <w:t>2-</w:t>
            </w:r>
            <w:r w:rsidR="006A70F5">
              <w:rPr>
                <w:rStyle w:val="Gvdemetni21"/>
              </w:rPr>
              <w:t>Sigortalılık Belgesi (Vergi, dernek ve oda kaydı olan sigortalılar için İ.B. formu)</w:t>
            </w:r>
          </w:p>
          <w:p w:rsidR="008C1160" w:rsidRDefault="0029570C" w:rsidP="0029570C">
            <w:pPr>
              <w:pStyle w:val="Gvdemetni20"/>
              <w:shd w:val="clear" w:color="auto" w:fill="auto"/>
              <w:tabs>
                <w:tab w:val="left" w:pos="331"/>
              </w:tabs>
              <w:spacing w:line="322" w:lineRule="exact"/>
            </w:pPr>
            <w:r>
              <w:rPr>
                <w:rStyle w:val="Gvdemetni21"/>
              </w:rPr>
              <w:t>3-</w:t>
            </w:r>
            <w:r w:rsidR="006A70F5">
              <w:rPr>
                <w:rStyle w:val="Gvdemetni21"/>
              </w:rPr>
              <w:t>Sigortalı İşten Ayrılış Bildirgesi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3230"/>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İş Kazası Ve Meslek Hastalığı Geliri Bağlanması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lılar için;</w:t>
            </w:r>
          </w:p>
          <w:p w:rsidR="008C1160" w:rsidRDefault="006A70F5">
            <w:pPr>
              <w:pStyle w:val="Gvdemetni20"/>
              <w:numPr>
                <w:ilvl w:val="0"/>
                <w:numId w:val="4"/>
              </w:numPr>
              <w:shd w:val="clear" w:color="auto" w:fill="auto"/>
              <w:tabs>
                <w:tab w:val="left" w:pos="226"/>
              </w:tabs>
              <w:spacing w:line="322" w:lineRule="exact"/>
            </w:pPr>
            <w:r>
              <w:rPr>
                <w:rStyle w:val="Gvdemetni21"/>
              </w:rPr>
              <w:t>Tahsis Talep ve Beyan Taahhüt Belgesi</w:t>
            </w:r>
          </w:p>
          <w:p w:rsidR="008C1160" w:rsidRDefault="006A70F5">
            <w:pPr>
              <w:pStyle w:val="Gvdemetni20"/>
              <w:numPr>
                <w:ilvl w:val="0"/>
                <w:numId w:val="4"/>
              </w:numPr>
              <w:shd w:val="clear" w:color="auto" w:fill="auto"/>
              <w:tabs>
                <w:tab w:val="left" w:pos="336"/>
              </w:tabs>
              <w:spacing w:line="322" w:lineRule="exact"/>
            </w:pPr>
            <w:r>
              <w:rPr>
                <w:rStyle w:val="Gvdemetni21"/>
              </w:rPr>
              <w:t xml:space="preserve">Sigortalı İşten Ayrılış Bildirgesi (işten ayrıldıktan sonra ilk 10 gün içinde talepte bulunanlar için) </w:t>
            </w:r>
            <w:r>
              <w:rPr>
                <w:rStyle w:val="Gvdemetni213ptKaln"/>
              </w:rPr>
              <w:t>SİGORTALILIK DURUMU 4/b liler için;</w:t>
            </w:r>
          </w:p>
          <w:p w:rsidR="008C1160" w:rsidRDefault="006A70F5">
            <w:pPr>
              <w:pStyle w:val="Gvdemetni20"/>
              <w:shd w:val="clear" w:color="auto" w:fill="auto"/>
              <w:spacing w:line="322" w:lineRule="exact"/>
            </w:pPr>
            <w:r>
              <w:rPr>
                <w:rStyle w:val="Gvdemetni21"/>
              </w:rPr>
              <w:t>1-Tahsis Talep ve Beyan Taahhüt Belgesi</w:t>
            </w:r>
          </w:p>
          <w:p w:rsidR="008C1160" w:rsidRDefault="0029570C" w:rsidP="0029570C">
            <w:pPr>
              <w:pStyle w:val="Gvdemetni20"/>
              <w:shd w:val="clear" w:color="auto" w:fill="auto"/>
              <w:tabs>
                <w:tab w:val="left" w:pos="331"/>
              </w:tabs>
              <w:spacing w:line="322" w:lineRule="exact"/>
            </w:pPr>
            <w:r>
              <w:rPr>
                <w:rStyle w:val="Gvdemetni21"/>
              </w:rPr>
              <w:t>2-</w:t>
            </w:r>
            <w:r w:rsidR="006A70F5">
              <w:rPr>
                <w:rStyle w:val="Gvdemetni21"/>
              </w:rPr>
              <w:t>Sigortalılık Belgesi (Vergi, dernek ve oda kaydı olan sigortalılar için İ.B. formu)</w:t>
            </w:r>
          </w:p>
          <w:p w:rsidR="008C1160" w:rsidRDefault="0029570C" w:rsidP="0029570C">
            <w:pPr>
              <w:pStyle w:val="Gvdemetni20"/>
              <w:shd w:val="clear" w:color="auto" w:fill="auto"/>
              <w:tabs>
                <w:tab w:val="left" w:pos="341"/>
              </w:tabs>
              <w:spacing w:line="322" w:lineRule="exact"/>
            </w:pPr>
            <w:r>
              <w:rPr>
                <w:rStyle w:val="Gvdemetni21"/>
              </w:rPr>
              <w:t>3-</w:t>
            </w:r>
            <w:r w:rsidR="006A70F5">
              <w:rPr>
                <w:rStyle w:val="Gvdemetni21"/>
              </w:rPr>
              <w:t>Sigortalı İşten Ayrılış Bildirgesi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3240"/>
        </w:trPr>
        <w:tc>
          <w:tcPr>
            <w:tcW w:w="854" w:type="dxa"/>
            <w:tcBorders>
              <w:top w:val="single" w:sz="4" w:space="0" w:color="auto"/>
              <w:left w:val="single" w:sz="4" w:space="0" w:color="auto"/>
              <w:bottom w:val="single" w:sz="4" w:space="0" w:color="auto"/>
            </w:tcBorders>
            <w:shd w:val="clear" w:color="auto" w:fill="FFFFFF"/>
            <w:vAlign w:val="bottom"/>
          </w:tcPr>
          <w:p w:rsidR="008C1160" w:rsidRDefault="006A70F5">
            <w:pPr>
              <w:pStyle w:val="Gvdemetni20"/>
              <w:shd w:val="clear" w:color="auto" w:fill="auto"/>
              <w:spacing w:line="260" w:lineRule="exact"/>
            </w:pPr>
            <w:r>
              <w:rPr>
                <w:rStyle w:val="Gvdemetni213ptKaln"/>
              </w:rPr>
              <w:t>4</w:t>
            </w:r>
          </w:p>
        </w:tc>
        <w:tc>
          <w:tcPr>
            <w:tcW w:w="3754" w:type="dxa"/>
            <w:tcBorders>
              <w:top w:val="single" w:sz="4" w:space="0" w:color="auto"/>
              <w:left w:val="single" w:sz="4" w:space="0" w:color="auto"/>
              <w:bottom w:val="single" w:sz="4" w:space="0" w:color="auto"/>
            </w:tcBorders>
            <w:shd w:val="clear" w:color="auto" w:fill="FFFFFF"/>
            <w:vAlign w:val="bottom"/>
          </w:tcPr>
          <w:p w:rsidR="008C1160" w:rsidRDefault="006A70F5">
            <w:pPr>
              <w:pStyle w:val="Gvdemetni20"/>
              <w:shd w:val="clear" w:color="auto" w:fill="auto"/>
              <w:spacing w:line="260" w:lineRule="exact"/>
            </w:pPr>
            <w:r>
              <w:rPr>
                <w:rStyle w:val="Gvdemetni213ptKaln"/>
              </w:rPr>
              <w:t>Ölüm Aylığı Bağlanması</w:t>
            </w:r>
          </w:p>
        </w:tc>
        <w:tc>
          <w:tcPr>
            <w:tcW w:w="14722"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Tahsis Talep ve Beyan Taahhüt Belgesi</w:t>
            </w:r>
          </w:p>
          <w:p w:rsidR="008C1160" w:rsidRDefault="0029570C" w:rsidP="0029570C">
            <w:pPr>
              <w:pStyle w:val="Gvdemetni20"/>
              <w:shd w:val="clear" w:color="auto" w:fill="auto"/>
              <w:tabs>
                <w:tab w:val="left" w:pos="269"/>
              </w:tabs>
              <w:spacing w:line="322" w:lineRule="exact"/>
            </w:pPr>
            <w:r>
              <w:rPr>
                <w:rStyle w:val="Gvdemetni21"/>
              </w:rPr>
              <w:t>2-</w:t>
            </w:r>
            <w:r w:rsidR="006A70F5">
              <w:rPr>
                <w:rStyle w:val="Gvdemetni21"/>
              </w:rPr>
              <w:t>18 yaşını doldurmayanlar hariç, ortaöğrenim görmesi halinde 20 yaşını, yüksek öğrenim görmesi halinde 25 yaşını doldurmayan erkek çocukların ilgili öğretim kurumundan alacakları öğrenci belgesi,</w:t>
            </w:r>
          </w:p>
          <w:p w:rsidR="008C1160" w:rsidRDefault="0029570C" w:rsidP="0029570C">
            <w:pPr>
              <w:pStyle w:val="Gvdemetni20"/>
              <w:shd w:val="clear" w:color="auto" w:fill="auto"/>
              <w:tabs>
                <w:tab w:val="left" w:pos="341"/>
              </w:tabs>
              <w:spacing w:line="322" w:lineRule="exact"/>
            </w:pPr>
            <w:r>
              <w:rPr>
                <w:rStyle w:val="Gvdemetni21"/>
              </w:rPr>
              <w:t>3-</w:t>
            </w:r>
            <w:r w:rsidR="006A70F5">
              <w:rPr>
                <w:rStyle w:val="Gvdemetni21"/>
              </w:rPr>
              <w:t>İl veya İlçe İdare kurullarından alınacak Muhtaçlık Belgesi (Anne-Babalar için)</w:t>
            </w:r>
          </w:p>
          <w:p w:rsidR="008C1160" w:rsidRDefault="0029570C" w:rsidP="0029570C">
            <w:pPr>
              <w:pStyle w:val="Gvdemetni20"/>
              <w:shd w:val="clear" w:color="auto" w:fill="auto"/>
              <w:tabs>
                <w:tab w:val="left" w:pos="245"/>
              </w:tabs>
              <w:spacing w:line="322" w:lineRule="exact"/>
            </w:pPr>
            <w:r>
              <w:rPr>
                <w:rStyle w:val="Gvdemetni21"/>
              </w:rPr>
              <w:t>4-</w:t>
            </w:r>
            <w:r w:rsidR="006A70F5">
              <w:rPr>
                <w:rStyle w:val="Gvdemetni21"/>
              </w:rPr>
              <w:t>Vasi İlamı (Hak sahiplerine vasi tayin edilmesi durumunda) istenir.</w:t>
            </w:r>
          </w:p>
          <w:p w:rsidR="008C1160" w:rsidRDefault="0029570C" w:rsidP="0029570C">
            <w:pPr>
              <w:pStyle w:val="Gvdemetni20"/>
              <w:shd w:val="clear" w:color="auto" w:fill="auto"/>
              <w:tabs>
                <w:tab w:val="left" w:pos="326"/>
              </w:tabs>
              <w:spacing w:line="322" w:lineRule="exact"/>
            </w:pPr>
            <w:r>
              <w:rPr>
                <w:rStyle w:val="Gvdemetni21"/>
              </w:rPr>
              <w:t>5-</w:t>
            </w:r>
            <w:r w:rsidR="006A70F5">
              <w:rPr>
                <w:rStyle w:val="Gvdemetni21"/>
              </w:rPr>
              <w:t>4 (b) sigortalıları için aktif ölüm aylık bağlama işlemlerinde Sigortalılık Belgesi (Vergi, dernek ve oda kaydı olan sigortalılar için İ.B. formu)</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bottom"/>
          </w:tcPr>
          <w:p w:rsidR="008C1160" w:rsidRDefault="006A70F5">
            <w:pPr>
              <w:pStyle w:val="Gvdemetni20"/>
              <w:shd w:val="clear" w:color="auto" w:fill="auto"/>
              <w:spacing w:line="260" w:lineRule="exact"/>
            </w:pPr>
            <w:r>
              <w:rPr>
                <w:rStyle w:val="Gvdemetni213ptKaln"/>
              </w:rPr>
              <w:t>40 GÜN</w:t>
            </w:r>
          </w:p>
        </w:tc>
      </w:tr>
      <w:tr w:rsidR="008C1160">
        <w:trPr>
          <w:trHeight w:val="291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lastRenderedPageBreak/>
              <w:t>5</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Ölüm Geliri Bağlanması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Tahsis Talep ve Beyan Taahhüt Belgesi</w:t>
            </w:r>
          </w:p>
          <w:p w:rsidR="008C1160" w:rsidRDefault="0029570C" w:rsidP="0029570C">
            <w:pPr>
              <w:pStyle w:val="Gvdemetni20"/>
              <w:shd w:val="clear" w:color="auto" w:fill="auto"/>
              <w:tabs>
                <w:tab w:val="left" w:pos="269"/>
              </w:tabs>
              <w:spacing w:line="322" w:lineRule="exact"/>
            </w:pPr>
            <w:r>
              <w:rPr>
                <w:rStyle w:val="Gvdemetni21"/>
              </w:rPr>
              <w:t>2-</w:t>
            </w:r>
            <w:r w:rsidR="006A70F5">
              <w:rPr>
                <w:rStyle w:val="Gvdemetni21"/>
              </w:rPr>
              <w:t>18 yaşını doldurmayanlar hariç, ortaöğrenim görmesi halinde 20 yaşını, yüksek öğrenim görmesi halinde 25 yaşını doldurmayan erkek çocukların ilgili öğretim kurumundan alacakları öğrenci belgesi,</w:t>
            </w:r>
          </w:p>
          <w:p w:rsidR="008C1160" w:rsidRDefault="0029570C" w:rsidP="0029570C">
            <w:pPr>
              <w:pStyle w:val="Gvdemetni20"/>
              <w:shd w:val="clear" w:color="auto" w:fill="auto"/>
              <w:tabs>
                <w:tab w:val="left" w:pos="341"/>
              </w:tabs>
              <w:spacing w:line="322" w:lineRule="exact"/>
            </w:pPr>
            <w:r>
              <w:rPr>
                <w:rStyle w:val="Gvdemetni21"/>
              </w:rPr>
              <w:t>3-</w:t>
            </w:r>
            <w:r w:rsidR="006A70F5">
              <w:rPr>
                <w:rStyle w:val="Gvdemetni21"/>
              </w:rPr>
              <w:t>İl veya İlçe İdare kurullarından alınacak Muhtaçlık Belgesi (Anne-Babalar için)</w:t>
            </w:r>
          </w:p>
          <w:p w:rsidR="008C1160" w:rsidRDefault="0029570C" w:rsidP="0029570C">
            <w:pPr>
              <w:pStyle w:val="Gvdemetni20"/>
              <w:shd w:val="clear" w:color="auto" w:fill="auto"/>
              <w:tabs>
                <w:tab w:val="left" w:pos="245"/>
              </w:tabs>
              <w:spacing w:line="322" w:lineRule="exact"/>
            </w:pPr>
            <w:r>
              <w:rPr>
                <w:rStyle w:val="Gvdemetni21"/>
              </w:rPr>
              <w:t>4-</w:t>
            </w:r>
            <w:r w:rsidR="006A70F5">
              <w:rPr>
                <w:rStyle w:val="Gvdemetni21"/>
              </w:rPr>
              <w:t>Vasi İlamı (Hak sahiplerine vasi tayin edilmesi durumunda) istenir.</w:t>
            </w:r>
          </w:p>
          <w:p w:rsidR="008C1160" w:rsidRDefault="0029570C" w:rsidP="0029570C">
            <w:pPr>
              <w:pStyle w:val="Gvdemetni20"/>
              <w:shd w:val="clear" w:color="auto" w:fill="auto"/>
              <w:tabs>
                <w:tab w:val="left" w:pos="250"/>
              </w:tabs>
              <w:spacing w:line="322" w:lineRule="exact"/>
            </w:pPr>
            <w:r>
              <w:rPr>
                <w:rStyle w:val="Gvdemetni21"/>
              </w:rPr>
              <w:t>5-</w:t>
            </w:r>
            <w:r w:rsidR="006A70F5">
              <w:rPr>
                <w:rStyle w:val="Gvdemetni21"/>
              </w:rPr>
              <w:t>Sigortalının ölüm nedenini bildiren ölü muayene zabıt varakası, otopsi raporu, doktor raporu vb. belgeler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40 GÜN</w:t>
            </w:r>
          </w:p>
        </w:tc>
      </w:tr>
      <w:tr w:rsidR="008C1160">
        <w:trPr>
          <w:trHeight w:val="1618"/>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Çalışma Nedeniyle Kesilen Aylığın Yeniden Başlatılması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Tahsis Talep ve Beyan Taahhüt Belgesi</w:t>
            </w:r>
          </w:p>
          <w:p w:rsidR="008C1160" w:rsidRDefault="0029570C" w:rsidP="0029570C">
            <w:pPr>
              <w:pStyle w:val="Gvdemetni20"/>
              <w:shd w:val="clear" w:color="auto" w:fill="auto"/>
              <w:tabs>
                <w:tab w:val="left" w:pos="336"/>
              </w:tabs>
              <w:spacing w:line="322" w:lineRule="exact"/>
            </w:pPr>
            <w:r>
              <w:rPr>
                <w:rStyle w:val="Gvdemetni21"/>
              </w:rPr>
              <w:t>2-</w:t>
            </w:r>
            <w:r w:rsidR="006A70F5">
              <w:rPr>
                <w:rStyle w:val="Gvdemetni21"/>
              </w:rPr>
              <w:t>Sigortalılık Belgesi (Vergi, dernek ve oda kaydı olan sigortalılar için İ.B. formu)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226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w:t>
            </w:r>
          </w:p>
        </w:tc>
        <w:tc>
          <w:tcPr>
            <w:tcW w:w="3754" w:type="dxa"/>
            <w:tcBorders>
              <w:top w:val="single" w:sz="4" w:space="0" w:color="auto"/>
              <w:left w:val="single" w:sz="4" w:space="0" w:color="auto"/>
            </w:tcBorders>
            <w:shd w:val="clear" w:color="auto" w:fill="FFFFFF"/>
            <w:vAlign w:val="bottom"/>
          </w:tcPr>
          <w:p w:rsidR="008C1160" w:rsidRDefault="006A70F5">
            <w:pPr>
              <w:pStyle w:val="Gvdemetni20"/>
              <w:shd w:val="clear" w:color="auto" w:fill="auto"/>
              <w:spacing w:line="317" w:lineRule="exact"/>
            </w:pPr>
            <w:r>
              <w:rPr>
                <w:rStyle w:val="Gvdemetni213ptKaln"/>
              </w:rPr>
              <w:t>5335 S.K. Göre Kamu Kuruluşlarında Çalışması Nedeniyle Aylığı Kesilenlerden İşten Ayrılan Ve Yeniden Aylığı Bağlanacaklarla İlgili İşlemler</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Talep dilekçesi</w:t>
            </w:r>
          </w:p>
          <w:p w:rsidR="008C1160" w:rsidRDefault="0029570C" w:rsidP="0029570C">
            <w:pPr>
              <w:pStyle w:val="Gvdemetni20"/>
              <w:shd w:val="clear" w:color="auto" w:fill="auto"/>
              <w:tabs>
                <w:tab w:val="left" w:pos="254"/>
              </w:tabs>
              <w:spacing w:line="322" w:lineRule="exact"/>
            </w:pPr>
            <w:r>
              <w:rPr>
                <w:rStyle w:val="Gvdemetni21"/>
              </w:rPr>
              <w:t>2-</w:t>
            </w:r>
            <w:r w:rsidR="006A70F5">
              <w:rPr>
                <w:rStyle w:val="Gvdemetni21"/>
              </w:rPr>
              <w:t>Sigortalılık Belgesi (Vergi, dernek ve oda kaydı olan sigortalılar için İ.B. formu)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8</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Bankada 6 Ay Hareket Görmeyen Aylıkların İadesi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SİGORTALILIK DURUMU 4/a ve 4/b liler için;</w:t>
            </w:r>
          </w:p>
          <w:p w:rsidR="008C1160" w:rsidRDefault="006A70F5">
            <w:pPr>
              <w:pStyle w:val="Gvdemetni20"/>
              <w:shd w:val="clear" w:color="auto" w:fill="auto"/>
              <w:spacing w:line="280" w:lineRule="exact"/>
            </w:pPr>
            <w:r>
              <w:rPr>
                <w:rStyle w:val="Gvdemetni21"/>
              </w:rPr>
              <w:t>Talep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130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9</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Kontrol Muayenesi İle İlgili İşlemler</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SİGORTALILIK DURUMU 4/a ve 4/b liler için;</w:t>
            </w:r>
          </w:p>
          <w:p w:rsidR="008C1160" w:rsidRDefault="006A70F5">
            <w:pPr>
              <w:pStyle w:val="Gvdemetni20"/>
              <w:shd w:val="clear" w:color="auto" w:fill="auto"/>
              <w:spacing w:line="280" w:lineRule="exact"/>
            </w:pPr>
            <w:r>
              <w:rPr>
                <w:rStyle w:val="Gvdemetni21"/>
              </w:rPr>
              <w:t>Hastaneye sevk talebi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193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10</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Belediye Başkanlarına Makam, Görev Veya Temsil Tazminatı Ödenmesi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240"/>
              </w:tabs>
              <w:spacing w:line="322" w:lineRule="exact"/>
            </w:pPr>
            <w:r>
              <w:rPr>
                <w:rStyle w:val="Gvdemetni21"/>
              </w:rPr>
              <w:t>1-</w:t>
            </w:r>
            <w:r w:rsidR="006A70F5">
              <w:rPr>
                <w:rStyle w:val="Gvdemetni21"/>
              </w:rPr>
              <w:t>Makam Temsil ve Görev Tazminatı Talebi</w:t>
            </w:r>
          </w:p>
          <w:p w:rsidR="008C1160" w:rsidRDefault="0029570C" w:rsidP="0029570C">
            <w:pPr>
              <w:pStyle w:val="Gvdemetni20"/>
              <w:shd w:val="clear" w:color="auto" w:fill="auto"/>
              <w:tabs>
                <w:tab w:val="left" w:pos="240"/>
              </w:tabs>
              <w:spacing w:line="322" w:lineRule="exact"/>
            </w:pPr>
            <w:r>
              <w:rPr>
                <w:rStyle w:val="Gvdemetni21"/>
              </w:rPr>
              <w:t>2-</w:t>
            </w:r>
            <w:r w:rsidR="006A70F5">
              <w:rPr>
                <w:rStyle w:val="Gvdemetni21"/>
              </w:rPr>
              <w:t>Valilik veya Kaymakamlıktan alınan görev yeri ve süresini gösterir belge</w:t>
            </w:r>
          </w:p>
          <w:p w:rsidR="008C1160" w:rsidRDefault="0029570C" w:rsidP="0029570C">
            <w:pPr>
              <w:pStyle w:val="Gvdemetni20"/>
              <w:shd w:val="clear" w:color="auto" w:fill="auto"/>
              <w:tabs>
                <w:tab w:val="left" w:pos="322"/>
              </w:tabs>
              <w:spacing w:line="322" w:lineRule="exact"/>
            </w:pPr>
            <w:r>
              <w:rPr>
                <w:rStyle w:val="Gvdemetni21"/>
              </w:rPr>
              <w:t>3-</w:t>
            </w:r>
            <w:r w:rsidR="006A70F5">
              <w:rPr>
                <w:rStyle w:val="Gvdemetni21"/>
              </w:rPr>
              <w:t>Temsil ve Görev Tazminat Taahhütnamesi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20 GÜN</w:t>
            </w:r>
          </w:p>
        </w:tc>
      </w:tr>
      <w:tr w:rsidR="008C1160">
        <w:trPr>
          <w:trHeight w:val="97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11</w:t>
            </w:r>
          </w:p>
        </w:tc>
        <w:tc>
          <w:tcPr>
            <w:tcW w:w="3754" w:type="dxa"/>
            <w:tcBorders>
              <w:top w:val="single" w:sz="4" w:space="0" w:color="auto"/>
              <w:left w:val="single" w:sz="4" w:space="0" w:color="auto"/>
            </w:tcBorders>
            <w:shd w:val="clear" w:color="auto" w:fill="FFFFFF"/>
            <w:vAlign w:val="bottom"/>
          </w:tcPr>
          <w:p w:rsidR="008C1160" w:rsidRDefault="006A70F5">
            <w:pPr>
              <w:pStyle w:val="Gvdemetni20"/>
              <w:shd w:val="clear" w:color="auto" w:fill="auto"/>
              <w:spacing w:line="322" w:lineRule="exact"/>
            </w:pPr>
            <w:r>
              <w:rPr>
                <w:rStyle w:val="Gvdemetni213ptKaln"/>
              </w:rPr>
              <w:t>Bağlanan Aylıkların Kontrolü Ve Düzeltilmesi Talepleri</w:t>
            </w:r>
          </w:p>
        </w:tc>
        <w:tc>
          <w:tcPr>
            <w:tcW w:w="14722" w:type="dxa"/>
            <w:tcBorders>
              <w:top w:val="single" w:sz="4" w:space="0" w:color="auto"/>
              <w:left w:val="single" w:sz="4" w:space="0" w:color="auto"/>
            </w:tcBorders>
            <w:shd w:val="clear" w:color="auto" w:fill="FFFFFF"/>
          </w:tcPr>
          <w:p w:rsidR="008C1160" w:rsidRDefault="006A70F5">
            <w:pPr>
              <w:pStyle w:val="Gvdemetni20"/>
              <w:shd w:val="clear" w:color="auto" w:fill="auto"/>
              <w:spacing w:line="260" w:lineRule="exact"/>
            </w:pPr>
            <w:r>
              <w:rPr>
                <w:rStyle w:val="Gvdemetni213ptKaln"/>
              </w:rPr>
              <w:t>SİGORTALILIK DURUMU 4/a ve 4/b liler için;</w:t>
            </w:r>
          </w:p>
          <w:p w:rsidR="008C1160" w:rsidRDefault="006A70F5">
            <w:pPr>
              <w:pStyle w:val="Gvdemetni20"/>
              <w:shd w:val="clear" w:color="auto" w:fill="auto"/>
              <w:spacing w:line="280" w:lineRule="exact"/>
            </w:pPr>
            <w:r>
              <w:rPr>
                <w:rStyle w:val="Gvdemetni21"/>
              </w:rPr>
              <w:t>Talep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12</w:t>
            </w:r>
          </w:p>
        </w:tc>
        <w:tc>
          <w:tcPr>
            <w:tcW w:w="3754" w:type="dxa"/>
            <w:tcBorders>
              <w:top w:val="single" w:sz="4" w:space="0" w:color="auto"/>
              <w:left w:val="single" w:sz="4" w:space="0" w:color="auto"/>
            </w:tcBorders>
            <w:shd w:val="clear" w:color="auto" w:fill="FFFFFF"/>
            <w:vAlign w:val="bottom"/>
          </w:tcPr>
          <w:p w:rsidR="008C1160" w:rsidRDefault="006A70F5">
            <w:pPr>
              <w:pStyle w:val="Gvdemetni20"/>
              <w:shd w:val="clear" w:color="auto" w:fill="auto"/>
              <w:spacing w:line="322" w:lineRule="exact"/>
            </w:pPr>
            <w:r>
              <w:rPr>
                <w:rStyle w:val="Gvdemetni213ptKaln"/>
              </w:rPr>
              <w:t>Aylıklardan Fuzulen Kesilen Miktarların İlgililere Ödenmesi</w:t>
            </w:r>
          </w:p>
        </w:tc>
        <w:tc>
          <w:tcPr>
            <w:tcW w:w="14722" w:type="dxa"/>
            <w:tcBorders>
              <w:top w:val="single" w:sz="4" w:space="0" w:color="auto"/>
              <w:left w:val="single" w:sz="4" w:space="0" w:color="auto"/>
            </w:tcBorders>
            <w:shd w:val="clear" w:color="auto" w:fill="FFFFFF"/>
          </w:tcPr>
          <w:p w:rsidR="008C1160" w:rsidRDefault="006A70F5">
            <w:pPr>
              <w:pStyle w:val="Gvdemetni20"/>
              <w:shd w:val="clear" w:color="auto" w:fill="auto"/>
              <w:spacing w:line="260" w:lineRule="exact"/>
            </w:pPr>
            <w:r>
              <w:rPr>
                <w:rStyle w:val="Gvdemetni213ptKaln"/>
              </w:rPr>
              <w:t>SİGORTALILIK DURUMU 4/a ve 4/b liler için;</w:t>
            </w:r>
          </w:p>
          <w:p w:rsidR="008C1160" w:rsidRDefault="006A70F5">
            <w:pPr>
              <w:pStyle w:val="Gvdemetni20"/>
              <w:shd w:val="clear" w:color="auto" w:fill="auto"/>
              <w:spacing w:line="280" w:lineRule="exact"/>
            </w:pPr>
            <w:r>
              <w:rPr>
                <w:rStyle w:val="Gvdemetni21"/>
              </w:rPr>
              <w:t>Talep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627"/>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13</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Öğrencilik Halinin Son Bulması İle Aylık/Gelirinin Diğer Hak Sahiplerine Ödenmesi</w:t>
            </w:r>
          </w:p>
        </w:tc>
        <w:tc>
          <w:tcPr>
            <w:tcW w:w="14722"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Talep Dilekçesi</w:t>
            </w:r>
          </w:p>
          <w:p w:rsidR="008C1160" w:rsidRDefault="0029570C" w:rsidP="0029570C">
            <w:pPr>
              <w:pStyle w:val="Gvdemetni20"/>
              <w:shd w:val="clear" w:color="auto" w:fill="auto"/>
              <w:tabs>
                <w:tab w:val="left" w:pos="254"/>
              </w:tabs>
              <w:spacing w:line="322" w:lineRule="exact"/>
            </w:pPr>
            <w:r>
              <w:rPr>
                <w:rStyle w:val="Gvdemetni21"/>
              </w:rPr>
              <w:t>2-</w:t>
            </w:r>
            <w:r w:rsidR="006A70F5">
              <w:rPr>
                <w:rStyle w:val="Gvdemetni21"/>
              </w:rPr>
              <w:t>Okuldan mezuniyet veya ayrılış belgesi</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2592"/>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lastRenderedPageBreak/>
              <w:t>14</w:t>
            </w:r>
          </w:p>
        </w:tc>
        <w:tc>
          <w:tcPr>
            <w:tcW w:w="3754" w:type="dxa"/>
            <w:tcBorders>
              <w:top w:val="single" w:sz="4" w:space="0" w:color="auto"/>
              <w:left w:val="single" w:sz="4" w:space="0" w:color="auto"/>
            </w:tcBorders>
            <w:shd w:val="clear" w:color="auto" w:fill="FFFFFF"/>
          </w:tcPr>
          <w:p w:rsidR="008C1160" w:rsidRDefault="006A70F5">
            <w:pPr>
              <w:pStyle w:val="Gvdemetni20"/>
              <w:shd w:val="clear" w:color="auto" w:fill="auto"/>
              <w:spacing w:line="322" w:lineRule="exact"/>
            </w:pPr>
            <w:r>
              <w:rPr>
                <w:rStyle w:val="Gvdemetni213ptKaln"/>
              </w:rPr>
              <w:t>Evlenmesi Veya Sigortalı Çalışması Nedeniyle Aylıkları Durdurulan Kız Çocuklarının İşten Ayrılması, Dul Kalması Veya Boşanması Üzerine Aylıklarının Yeniden Ödenmesi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SİGORTALILIK DURUMU 4/b liler için;</w:t>
            </w:r>
          </w:p>
          <w:p w:rsidR="008C1160" w:rsidRDefault="006A70F5">
            <w:pPr>
              <w:pStyle w:val="Gvdemetni20"/>
              <w:shd w:val="clear" w:color="auto" w:fill="auto"/>
              <w:spacing w:line="280" w:lineRule="exact"/>
            </w:pPr>
            <w:r>
              <w:rPr>
                <w:rStyle w:val="Gvdemetni21"/>
              </w:rPr>
              <w:t>Tahsis Talep ve Beyan Taahhüt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Eşin Boşanması Veya Dul Kalması Neticesinde Tekrar Aylık Bağlanması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SİGORTALILIK DURUMU 4/b liler için;</w:t>
            </w:r>
          </w:p>
          <w:p w:rsidR="008C1160" w:rsidRDefault="006A70F5">
            <w:pPr>
              <w:pStyle w:val="Gvdemetni20"/>
              <w:shd w:val="clear" w:color="auto" w:fill="auto"/>
              <w:spacing w:line="280" w:lineRule="exact"/>
            </w:pPr>
            <w:r>
              <w:rPr>
                <w:rStyle w:val="Gvdemetni21"/>
              </w:rPr>
              <w:t>Tahsis Talep ve Beyan Taahhüt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94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2022 S.K Göre Aylık Alan Hak Sahiplerine Aylık Fark Ödenmesi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Talep Dilekçesi</w:t>
            </w:r>
          </w:p>
          <w:p w:rsidR="008C1160" w:rsidRDefault="0029570C" w:rsidP="0029570C">
            <w:pPr>
              <w:pStyle w:val="Gvdemetni20"/>
              <w:shd w:val="clear" w:color="auto" w:fill="auto"/>
              <w:tabs>
                <w:tab w:val="left" w:pos="341"/>
              </w:tabs>
              <w:spacing w:line="322" w:lineRule="exact"/>
            </w:pPr>
            <w:r>
              <w:rPr>
                <w:rStyle w:val="Gvdemetni21"/>
              </w:rPr>
              <w:t>2-</w:t>
            </w:r>
            <w:r w:rsidR="006A70F5">
              <w:rPr>
                <w:rStyle w:val="Gvdemetni21"/>
              </w:rPr>
              <w:t>Maliye Bakanlığı Gelir İdaresi Başkanlığı veya Vergi Dairelerinin sevk işlemleri sonucu hastanelerden alınan sağlık kurulu raporu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618"/>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17</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12" w:lineRule="exact"/>
            </w:pPr>
            <w:r>
              <w:rPr>
                <w:rStyle w:val="Gvdemetni213ptKaln"/>
              </w:rPr>
              <w:t>Toptan Ödeme Ve İhya İşlemleri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Tahsis Talep ve Beyan Taahhüt Belgesi</w:t>
            </w:r>
          </w:p>
          <w:p w:rsidR="008C1160" w:rsidRDefault="0029570C" w:rsidP="0029570C">
            <w:pPr>
              <w:pStyle w:val="Gvdemetni20"/>
              <w:shd w:val="clear" w:color="auto" w:fill="auto"/>
              <w:tabs>
                <w:tab w:val="left" w:pos="336"/>
              </w:tabs>
              <w:spacing w:line="322" w:lineRule="exact"/>
            </w:pPr>
            <w:r>
              <w:rPr>
                <w:rStyle w:val="Gvdemetni21"/>
              </w:rPr>
              <w:t>2-</w:t>
            </w:r>
            <w:r w:rsidR="006A70F5">
              <w:rPr>
                <w:rStyle w:val="Gvdemetni21"/>
              </w:rPr>
              <w:t>Sigortalılık Belgesi (Vergi, dernek ve oda kaydı olan sigortalılar için İ.B. formu)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130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18</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Cenaze Ödeneği Verilmesi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SİGORTALILIK DURUMU 4/a ve 4/b liler için;</w:t>
            </w:r>
          </w:p>
          <w:p w:rsidR="008C1160" w:rsidRDefault="006A70F5">
            <w:pPr>
              <w:pStyle w:val="Gvdemetni20"/>
              <w:shd w:val="clear" w:color="auto" w:fill="auto"/>
              <w:spacing w:line="280" w:lineRule="exact"/>
            </w:pPr>
            <w:r>
              <w:rPr>
                <w:rStyle w:val="Gvdemetni21"/>
              </w:rPr>
              <w:t>Tahsis Talep ve Beyan Taahhüt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193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19</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Evlenme Ödeneği Verilmesi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4/b liler için;</w:t>
            </w:r>
          </w:p>
          <w:p w:rsidR="008C1160" w:rsidRDefault="006A70F5">
            <w:pPr>
              <w:pStyle w:val="Gvdemetni20"/>
              <w:shd w:val="clear" w:color="auto" w:fill="auto"/>
              <w:spacing w:line="322" w:lineRule="exact"/>
            </w:pPr>
            <w:r>
              <w:rPr>
                <w:rStyle w:val="Gvdemetni21"/>
              </w:rPr>
              <w:t>Tahsis Talep ve Beyan Taahhüt Belgesi</w:t>
            </w:r>
          </w:p>
          <w:p w:rsidR="008C1160" w:rsidRDefault="006A70F5">
            <w:pPr>
              <w:pStyle w:val="Gvdemetni20"/>
              <w:shd w:val="clear" w:color="auto" w:fill="auto"/>
              <w:spacing w:line="322" w:lineRule="exact"/>
            </w:pPr>
            <w:r>
              <w:rPr>
                <w:rStyle w:val="Gvdemetni21"/>
              </w:rPr>
              <w:t>(İşlemin sonuçlandırılması için kontrol memurları tarafından boşanmanın muvazaalı olup olmadığına dair rapor düzenlenmesi gerekmektedir.)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622"/>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20</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İcra Kesintisinin Kaldırılması İşlemleri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307"/>
              </w:tabs>
              <w:spacing w:line="322" w:lineRule="exact"/>
            </w:pPr>
            <w:r>
              <w:rPr>
                <w:rStyle w:val="Gvdemetni21"/>
              </w:rPr>
              <w:t>1-</w:t>
            </w:r>
            <w:r w:rsidR="006A70F5">
              <w:rPr>
                <w:rStyle w:val="Gvdemetni21"/>
              </w:rPr>
              <w:t>Talep Dilekçesi</w:t>
            </w:r>
          </w:p>
          <w:p w:rsidR="008C1160" w:rsidRDefault="0029570C" w:rsidP="0029570C">
            <w:pPr>
              <w:pStyle w:val="Gvdemetni20"/>
              <w:shd w:val="clear" w:color="auto" w:fill="auto"/>
              <w:tabs>
                <w:tab w:val="left" w:pos="346"/>
              </w:tabs>
              <w:spacing w:line="322" w:lineRule="exact"/>
            </w:pPr>
            <w:r>
              <w:rPr>
                <w:rStyle w:val="Gvdemetni21"/>
              </w:rPr>
              <w:t>2-</w:t>
            </w:r>
            <w:r w:rsidR="006A70F5">
              <w:rPr>
                <w:rStyle w:val="Gvdemetni21"/>
              </w:rPr>
              <w:t>İcra müdürlüğünün haczin kaldırılmasına ilişkin yazısı</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2592"/>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21</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17" w:lineRule="exact"/>
            </w:pPr>
            <w:r>
              <w:rPr>
                <w:rStyle w:val="Gvdemetni213ptKaln"/>
              </w:rPr>
              <w:t>Banka/PTT Şube Değişikliği</w:t>
            </w:r>
          </w:p>
        </w:tc>
        <w:tc>
          <w:tcPr>
            <w:tcW w:w="14722"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SİGORTALILIK DURUMU 4/a ve 4/b liler için;</w:t>
            </w:r>
          </w:p>
          <w:p w:rsidR="008C1160" w:rsidRDefault="006A70F5">
            <w:pPr>
              <w:pStyle w:val="Gvdemetni20"/>
              <w:shd w:val="clear" w:color="auto" w:fill="auto"/>
              <w:spacing w:line="280" w:lineRule="exact"/>
            </w:pPr>
            <w:r>
              <w:rPr>
                <w:rStyle w:val="Gvdemetni21"/>
              </w:rPr>
              <w:t>Talep Dilekçesi</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15 GÜN</w:t>
            </w:r>
          </w:p>
        </w:tc>
      </w:tr>
      <w:tr w:rsidR="008C1160">
        <w:trPr>
          <w:trHeight w:val="2270"/>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lastRenderedPageBreak/>
              <w:t>22</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Verese İşlemleri (Ölen Sigortalı Ve Hak Sahiplerinin Hak Edip De Alamadığı Aylık/Gelirlerin Ödenmesi)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SİGORTALILIK DURUMU 4/a ve 4/b liler için;</w:t>
            </w:r>
          </w:p>
          <w:p w:rsidR="008C1160" w:rsidRDefault="0029570C" w:rsidP="0029570C">
            <w:pPr>
              <w:pStyle w:val="Gvdemetni20"/>
              <w:shd w:val="clear" w:color="auto" w:fill="auto"/>
              <w:tabs>
                <w:tab w:val="left" w:pos="307"/>
              </w:tabs>
              <w:spacing w:line="322" w:lineRule="exact"/>
            </w:pPr>
            <w:r>
              <w:rPr>
                <w:rStyle w:val="Gvdemetni21"/>
              </w:rPr>
              <w:t>1-</w:t>
            </w:r>
            <w:r w:rsidR="006A70F5">
              <w:rPr>
                <w:rStyle w:val="Gvdemetni21"/>
              </w:rPr>
              <w:t>Talep Dilekçesi</w:t>
            </w:r>
          </w:p>
          <w:p w:rsidR="008C1160" w:rsidRDefault="0029570C" w:rsidP="0029570C">
            <w:pPr>
              <w:pStyle w:val="Gvdemetni20"/>
              <w:shd w:val="clear" w:color="auto" w:fill="auto"/>
              <w:tabs>
                <w:tab w:val="left" w:pos="240"/>
              </w:tabs>
              <w:spacing w:line="322" w:lineRule="exact"/>
            </w:pPr>
            <w:r>
              <w:rPr>
                <w:rStyle w:val="Gvdemetni21"/>
              </w:rPr>
              <w:t>2-</w:t>
            </w:r>
            <w:r w:rsidR="006A70F5">
              <w:rPr>
                <w:rStyle w:val="Gvdemetni21"/>
              </w:rPr>
              <w:t>Veraset ilamı</w:t>
            </w:r>
          </w:p>
          <w:p w:rsidR="008C1160" w:rsidRDefault="0029570C" w:rsidP="0029570C">
            <w:pPr>
              <w:pStyle w:val="Gvdemetni20"/>
              <w:shd w:val="clear" w:color="auto" w:fill="auto"/>
              <w:tabs>
                <w:tab w:val="left" w:pos="317"/>
              </w:tabs>
              <w:spacing w:line="322" w:lineRule="exact"/>
            </w:pPr>
            <w:r>
              <w:rPr>
                <w:rStyle w:val="Gvdemetni21"/>
              </w:rPr>
              <w:t>3-</w:t>
            </w:r>
            <w:r w:rsidR="006A70F5">
              <w:rPr>
                <w:rStyle w:val="Gvdemetni21"/>
              </w:rPr>
              <w:t>Veraset ve intikal vergisi borcu bulunmadığına dair vergi dairesinden alınan belge.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25 GÜN</w:t>
            </w:r>
          </w:p>
        </w:tc>
      </w:tr>
      <w:tr w:rsidR="008C1160">
        <w:trPr>
          <w:trHeight w:val="4517"/>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23</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Taksitlendirme İşlemi</w:t>
            </w:r>
          </w:p>
        </w:tc>
        <w:tc>
          <w:tcPr>
            <w:tcW w:w="14722" w:type="dxa"/>
            <w:tcBorders>
              <w:top w:val="single" w:sz="4" w:space="0" w:color="auto"/>
              <w:left w:val="single" w:sz="4" w:space="0" w:color="auto"/>
            </w:tcBorders>
            <w:shd w:val="clear" w:color="auto" w:fill="FFFFFF"/>
            <w:vAlign w:val="center"/>
          </w:tcPr>
          <w:p w:rsidR="008C1160" w:rsidRDefault="0029570C">
            <w:pPr>
              <w:pStyle w:val="Gvdemetni20"/>
              <w:shd w:val="clear" w:color="auto" w:fill="auto"/>
              <w:spacing w:line="322" w:lineRule="exact"/>
            </w:pPr>
            <w:r>
              <w:rPr>
                <w:rStyle w:val="Gvdemetni21"/>
              </w:rPr>
              <w:t>1-</w:t>
            </w:r>
            <w:r w:rsidR="006A70F5">
              <w:rPr>
                <w:rStyle w:val="Gvdemetni21"/>
              </w:rPr>
              <w:t>Tecil ve Taksitlendirme Talep Formu</w:t>
            </w:r>
          </w:p>
          <w:p w:rsidR="008C1160" w:rsidRDefault="006A70F5">
            <w:pPr>
              <w:pStyle w:val="Gvdemetni20"/>
              <w:numPr>
                <w:ilvl w:val="0"/>
                <w:numId w:val="15"/>
              </w:numPr>
              <w:shd w:val="clear" w:color="auto" w:fill="auto"/>
              <w:tabs>
                <w:tab w:val="left" w:pos="264"/>
              </w:tabs>
              <w:spacing w:line="322" w:lineRule="exact"/>
            </w:pPr>
            <w:r>
              <w:rPr>
                <w:rStyle w:val="Gvdemetni21"/>
              </w:rPr>
              <w:t>İlk taksitin ödendiğine dair makbuz veya dekont</w:t>
            </w:r>
          </w:p>
          <w:p w:rsidR="008C1160" w:rsidRDefault="0029570C" w:rsidP="0029570C">
            <w:pPr>
              <w:pStyle w:val="Gvdemetni20"/>
              <w:shd w:val="clear" w:color="auto" w:fill="auto"/>
              <w:tabs>
                <w:tab w:val="left" w:pos="240"/>
              </w:tabs>
              <w:spacing w:line="322" w:lineRule="exact"/>
            </w:pPr>
            <w:r>
              <w:rPr>
                <w:rStyle w:val="Gvdemetni21"/>
              </w:rPr>
              <w:t>3-</w:t>
            </w:r>
            <w:r w:rsidR="006A70F5">
              <w:rPr>
                <w:rStyle w:val="Gvdemetni21"/>
              </w:rPr>
              <w:t>Teminat</w:t>
            </w:r>
          </w:p>
          <w:p w:rsidR="008C1160" w:rsidRDefault="0029570C" w:rsidP="0029570C">
            <w:pPr>
              <w:pStyle w:val="Gvdemetni20"/>
              <w:shd w:val="clear" w:color="auto" w:fill="auto"/>
              <w:tabs>
                <w:tab w:val="left" w:pos="250"/>
              </w:tabs>
              <w:spacing w:line="322" w:lineRule="exact"/>
            </w:pPr>
            <w:r>
              <w:rPr>
                <w:rStyle w:val="Gvdemetni21"/>
              </w:rPr>
              <w:t>4-</w:t>
            </w:r>
            <w:r w:rsidR="006A70F5">
              <w:rPr>
                <w:rStyle w:val="Gvdemetni21"/>
              </w:rPr>
              <w:t>Teminat olarak taşınır ve taşınmaz mallar gösterilmiş ise, bu malların değer tespitlerinin yapılmasında Kurum teknik elemanlarınca ve hukuk mahkemelerince tayin edilmiş bilirkişilerce düzenlenmiş raporlar hariç rapor düzenleyen ekspertiz veya bilirkişilerin yetki veya ruhsat belgeleri</w:t>
            </w:r>
          </w:p>
          <w:p w:rsidR="008C1160" w:rsidRDefault="0029570C" w:rsidP="0029570C">
            <w:pPr>
              <w:pStyle w:val="Gvdemetni20"/>
              <w:shd w:val="clear" w:color="auto" w:fill="auto"/>
              <w:tabs>
                <w:tab w:val="left" w:pos="269"/>
              </w:tabs>
              <w:spacing w:line="322" w:lineRule="exact"/>
            </w:pPr>
            <w:r>
              <w:rPr>
                <w:rStyle w:val="Gvdemetni21"/>
              </w:rPr>
              <w:t>5-</w:t>
            </w:r>
            <w:r w:rsidR="006A70F5">
              <w:rPr>
                <w:rStyle w:val="Gvdemetni21"/>
              </w:rPr>
              <w:t>Borç miktarı 100.000-TL ve altında bulunan özel sektör borçluları ile borç miktarına bakılmaksızın kamu kurum ve kuruluşlar ve belediyelere ait Mali Durum Belgesi</w:t>
            </w:r>
          </w:p>
          <w:p w:rsidR="008C1160" w:rsidRDefault="0029570C" w:rsidP="0029570C">
            <w:pPr>
              <w:pStyle w:val="Gvdemetni20"/>
              <w:shd w:val="clear" w:color="auto" w:fill="auto"/>
              <w:tabs>
                <w:tab w:val="left" w:pos="259"/>
              </w:tabs>
              <w:spacing w:line="322" w:lineRule="exact"/>
            </w:pPr>
            <w:r>
              <w:rPr>
                <w:rStyle w:val="Gvdemetni21"/>
              </w:rPr>
              <w:t>6-</w:t>
            </w:r>
            <w:r w:rsidR="006A70F5">
              <w:rPr>
                <w:rStyle w:val="Gvdemetni21"/>
              </w:rPr>
              <w:t>Borç miktarı 100.000-TL üstünde olan özel sektör borçlularına ait Serbest Meslek veya Serbest Muhasebeci Mali Müşavirler veya Yeminli Mali Müşavirler tarafından Düzenlenen “Çok Zor Durum” Halinin Tespitine İlişkin Rapor</w:t>
            </w:r>
          </w:p>
          <w:p w:rsidR="008C1160" w:rsidRDefault="0029570C" w:rsidP="0029570C">
            <w:pPr>
              <w:pStyle w:val="Gvdemetni20"/>
              <w:shd w:val="clear" w:color="auto" w:fill="auto"/>
              <w:tabs>
                <w:tab w:val="left" w:pos="264"/>
              </w:tabs>
              <w:spacing w:line="322" w:lineRule="exact"/>
            </w:pPr>
            <w:r>
              <w:rPr>
                <w:rStyle w:val="Gvdemetni21"/>
              </w:rPr>
              <w:t>7-</w:t>
            </w:r>
            <w:r w:rsidR="006A70F5">
              <w:rPr>
                <w:rStyle w:val="Gvdemetni21"/>
              </w:rPr>
              <w:t>Borç miktarı 100.000-TL üzerinde olan halka açık şirketlerin en son bilanço bilgileri 5-Tüzel kişilerde yetkili olduğuna ilişkin imza sirküsü</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24</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pPr>
            <w:r>
              <w:rPr>
                <w:rStyle w:val="Gvdemetni213ptKaln"/>
              </w:rPr>
              <w:t>Emzirme Ödeneği Verilmesi</w:t>
            </w:r>
          </w:p>
        </w:tc>
        <w:tc>
          <w:tcPr>
            <w:tcW w:w="14722" w:type="dxa"/>
            <w:tcBorders>
              <w:top w:val="single" w:sz="4" w:space="0" w:color="auto"/>
              <w:left w:val="single" w:sz="4" w:space="0" w:color="auto"/>
            </w:tcBorders>
            <w:shd w:val="clear" w:color="auto" w:fill="FFFFFF"/>
            <w:vAlign w:val="center"/>
          </w:tcPr>
          <w:p w:rsidR="008C1160" w:rsidRDefault="0029570C" w:rsidP="0029570C">
            <w:pPr>
              <w:pStyle w:val="Gvdemetni20"/>
              <w:shd w:val="clear" w:color="auto" w:fill="auto"/>
              <w:tabs>
                <w:tab w:val="left" w:pos="226"/>
              </w:tabs>
              <w:spacing w:line="280" w:lineRule="exact"/>
            </w:pPr>
            <w:r>
              <w:rPr>
                <w:rStyle w:val="Gvdemetni21"/>
              </w:rPr>
              <w:t>1-</w:t>
            </w:r>
            <w:r w:rsidR="006A70F5">
              <w:rPr>
                <w:rStyle w:val="Gvdemetni21"/>
              </w:rPr>
              <w:t>Talep Dilekçesi</w:t>
            </w:r>
          </w:p>
          <w:p w:rsidR="008C1160" w:rsidRDefault="0029570C" w:rsidP="0029570C">
            <w:pPr>
              <w:pStyle w:val="Gvdemetni20"/>
              <w:shd w:val="clear" w:color="auto" w:fill="auto"/>
              <w:tabs>
                <w:tab w:val="left" w:pos="264"/>
              </w:tabs>
              <w:spacing w:line="280" w:lineRule="exact"/>
            </w:pPr>
            <w:r>
              <w:rPr>
                <w:rStyle w:val="Gvdemetni21"/>
              </w:rPr>
              <w:t>2-</w:t>
            </w:r>
            <w:r w:rsidR="006A70F5">
              <w:rPr>
                <w:rStyle w:val="Gvdemetni21"/>
              </w:rPr>
              <w:t>Doğum Raporu veya KPS’den Alınan Bilgiler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97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25</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Sağlık Aktivasyon İşlemleri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Beyan Taahhüt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93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Geçici İş Göremezlik Ödeneği Verilmesi</w:t>
            </w:r>
          </w:p>
        </w:tc>
        <w:tc>
          <w:tcPr>
            <w:tcW w:w="14722" w:type="dxa"/>
            <w:tcBorders>
              <w:top w:val="single" w:sz="4" w:space="0" w:color="auto"/>
              <w:left w:val="single" w:sz="4" w:space="0" w:color="auto"/>
            </w:tcBorders>
            <w:shd w:val="clear" w:color="auto" w:fill="FFFFFF"/>
            <w:vAlign w:val="center"/>
          </w:tcPr>
          <w:p w:rsidR="008C1160" w:rsidRDefault="0029570C" w:rsidP="0029570C">
            <w:pPr>
              <w:pStyle w:val="Gvdemetni20"/>
              <w:shd w:val="clear" w:color="auto" w:fill="auto"/>
              <w:tabs>
                <w:tab w:val="left" w:pos="226"/>
              </w:tabs>
              <w:spacing w:line="322" w:lineRule="exact"/>
            </w:pPr>
            <w:r>
              <w:rPr>
                <w:rStyle w:val="Gvdemetni21"/>
              </w:rPr>
              <w:t>1-</w:t>
            </w:r>
            <w:r w:rsidR="006A70F5">
              <w:rPr>
                <w:rStyle w:val="Gvdemetni21"/>
              </w:rPr>
              <w:t>Talep Formu</w:t>
            </w:r>
          </w:p>
          <w:p w:rsidR="008C1160" w:rsidRDefault="0029570C" w:rsidP="0029570C">
            <w:pPr>
              <w:pStyle w:val="Gvdemetni20"/>
              <w:shd w:val="clear" w:color="auto" w:fill="auto"/>
              <w:tabs>
                <w:tab w:val="left" w:pos="336"/>
              </w:tabs>
              <w:spacing w:line="322" w:lineRule="exact"/>
            </w:pPr>
            <w:r>
              <w:rPr>
                <w:rStyle w:val="Gvdemetni21"/>
              </w:rPr>
              <w:t>2-</w:t>
            </w:r>
            <w:r w:rsidR="006A70F5">
              <w:rPr>
                <w:rStyle w:val="Gvdemetni21"/>
              </w:rPr>
              <w:t>Çalışmazlık Belgesi</w:t>
            </w:r>
          </w:p>
          <w:p w:rsidR="008C1160" w:rsidRDefault="0029570C" w:rsidP="0029570C">
            <w:pPr>
              <w:pStyle w:val="Gvdemetni20"/>
              <w:shd w:val="clear" w:color="auto" w:fill="auto"/>
              <w:tabs>
                <w:tab w:val="left" w:pos="317"/>
              </w:tabs>
              <w:spacing w:line="322" w:lineRule="exact"/>
            </w:pPr>
            <w:r>
              <w:rPr>
                <w:rStyle w:val="Gvdemetni21"/>
              </w:rPr>
              <w:t>3-</w:t>
            </w:r>
            <w:r w:rsidR="006A70F5">
              <w:rPr>
                <w:rStyle w:val="Gvdemetni21"/>
              </w:rPr>
              <w:t>Vizite Kağıdı</w:t>
            </w:r>
          </w:p>
          <w:p w:rsidR="008C1160" w:rsidRDefault="0029570C" w:rsidP="0029570C">
            <w:pPr>
              <w:pStyle w:val="Gvdemetni20"/>
              <w:shd w:val="clear" w:color="auto" w:fill="auto"/>
              <w:tabs>
                <w:tab w:val="left" w:pos="269"/>
              </w:tabs>
              <w:spacing w:line="322" w:lineRule="exact"/>
            </w:pPr>
            <w:r>
              <w:rPr>
                <w:rStyle w:val="Gvdemetni21"/>
              </w:rPr>
              <w:t>4-</w:t>
            </w:r>
            <w:r w:rsidR="006A70F5">
              <w:rPr>
                <w:rStyle w:val="Gvdemetni21"/>
              </w:rPr>
              <w:t>Doğum Raporu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622"/>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27</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İş Kazası Meslek Hastalığının Tespiti</w:t>
            </w:r>
          </w:p>
        </w:tc>
        <w:tc>
          <w:tcPr>
            <w:tcW w:w="14722" w:type="dxa"/>
            <w:tcBorders>
              <w:top w:val="single" w:sz="4" w:space="0" w:color="auto"/>
              <w:left w:val="single" w:sz="4" w:space="0" w:color="auto"/>
            </w:tcBorders>
            <w:shd w:val="clear" w:color="auto" w:fill="FFFFFF"/>
            <w:vAlign w:val="center"/>
          </w:tcPr>
          <w:p w:rsidR="008C1160" w:rsidRDefault="0029570C">
            <w:pPr>
              <w:pStyle w:val="Gvdemetni20"/>
              <w:shd w:val="clear" w:color="auto" w:fill="auto"/>
              <w:spacing w:line="322" w:lineRule="exact"/>
            </w:pPr>
            <w:r>
              <w:rPr>
                <w:rStyle w:val="Gvdemetni21"/>
              </w:rPr>
              <w:t>1-</w:t>
            </w:r>
            <w:r w:rsidR="006A70F5">
              <w:rPr>
                <w:rStyle w:val="Gvdemetni21"/>
              </w:rPr>
              <w:t>İş Kazası Ve Meslek Hastalığı Bildirim Formu (SSİY Ek 7)</w:t>
            </w:r>
          </w:p>
          <w:p w:rsidR="008C1160" w:rsidRDefault="0029570C" w:rsidP="0029570C">
            <w:pPr>
              <w:pStyle w:val="Gvdemetni20"/>
              <w:shd w:val="clear" w:color="auto" w:fill="auto"/>
              <w:tabs>
                <w:tab w:val="left" w:pos="254"/>
              </w:tabs>
              <w:spacing w:line="322" w:lineRule="exact"/>
            </w:pPr>
            <w:r>
              <w:rPr>
                <w:rStyle w:val="Gvdemetni21"/>
              </w:rPr>
              <w:t>2-</w:t>
            </w:r>
            <w:r w:rsidR="006A70F5">
              <w:rPr>
                <w:rStyle w:val="Gvdemetni21"/>
              </w:rPr>
              <w:t>Sağlık Hizmet Sunucuları Tarafından Tanzim Olunan Rapor</w:t>
            </w:r>
          </w:p>
          <w:p w:rsidR="008C1160" w:rsidRDefault="0029570C" w:rsidP="0029570C">
            <w:pPr>
              <w:pStyle w:val="Gvdemetni20"/>
              <w:shd w:val="clear" w:color="auto" w:fill="auto"/>
              <w:tabs>
                <w:tab w:val="left" w:pos="341"/>
              </w:tabs>
              <w:spacing w:line="322" w:lineRule="exact"/>
            </w:pPr>
            <w:r>
              <w:rPr>
                <w:rStyle w:val="Gvdemetni21"/>
              </w:rPr>
              <w:t>3-</w:t>
            </w:r>
            <w:r w:rsidR="006A70F5">
              <w:rPr>
                <w:rStyle w:val="Gvdemetni21"/>
              </w:rPr>
              <w:t>Kolluk Kuvvetlerince Düzenlenen Kaza Tespit Tutanağı</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28</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İsviçre Prim Transferi</w:t>
            </w:r>
          </w:p>
        </w:tc>
        <w:tc>
          <w:tcPr>
            <w:tcW w:w="14722" w:type="dxa"/>
            <w:tcBorders>
              <w:top w:val="single" w:sz="4" w:space="0" w:color="auto"/>
              <w:left w:val="single" w:sz="4" w:space="0" w:color="auto"/>
            </w:tcBorders>
            <w:shd w:val="clear" w:color="auto" w:fill="FFFFFF"/>
            <w:vAlign w:val="center"/>
          </w:tcPr>
          <w:p w:rsidR="008C1160" w:rsidRDefault="0029570C" w:rsidP="0029570C">
            <w:pPr>
              <w:pStyle w:val="Gvdemetni20"/>
              <w:shd w:val="clear" w:color="auto" w:fill="auto"/>
              <w:tabs>
                <w:tab w:val="left" w:pos="326"/>
              </w:tabs>
              <w:spacing w:line="280" w:lineRule="exact"/>
            </w:pPr>
            <w:r>
              <w:rPr>
                <w:rStyle w:val="Gvdemetni21"/>
              </w:rPr>
              <w:t>1-</w:t>
            </w:r>
            <w:r w:rsidR="006A70F5">
              <w:rPr>
                <w:rStyle w:val="Gvdemetni21"/>
              </w:rPr>
              <w:t>İsviçre prim transferi dilekçesi</w:t>
            </w:r>
          </w:p>
          <w:p w:rsidR="008C1160" w:rsidRDefault="0029570C" w:rsidP="0029570C">
            <w:pPr>
              <w:pStyle w:val="Gvdemetni20"/>
              <w:shd w:val="clear" w:color="auto" w:fill="auto"/>
              <w:tabs>
                <w:tab w:val="left" w:pos="346"/>
              </w:tabs>
              <w:spacing w:line="280" w:lineRule="exact"/>
            </w:pPr>
            <w:r>
              <w:rPr>
                <w:rStyle w:val="Gvdemetni21"/>
              </w:rPr>
              <w:t>2-</w:t>
            </w:r>
            <w:r w:rsidR="006A70F5">
              <w:rPr>
                <w:rStyle w:val="Gvdemetni21"/>
              </w:rPr>
              <w:t>İsviçre’de çalışmalarını gösterir belge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 GÜN</w:t>
            </w:r>
          </w:p>
        </w:tc>
      </w:tr>
      <w:tr w:rsidR="008C1160">
        <w:trPr>
          <w:trHeight w:val="1306"/>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29</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Aylıkların Yurtdışına T ransferi</w:t>
            </w:r>
          </w:p>
        </w:tc>
        <w:tc>
          <w:tcPr>
            <w:tcW w:w="14722"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94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lastRenderedPageBreak/>
              <w:t>30</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Verese Ödemeleri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21"/>
              </w:numPr>
              <w:shd w:val="clear" w:color="auto" w:fill="auto"/>
              <w:tabs>
                <w:tab w:val="left" w:pos="326"/>
              </w:tabs>
              <w:spacing w:line="322" w:lineRule="exact"/>
            </w:pPr>
            <w:r>
              <w:rPr>
                <w:rStyle w:val="Gvdemetni21"/>
              </w:rPr>
              <w:t>Dilekçe,</w:t>
            </w:r>
          </w:p>
          <w:p w:rsidR="008C1160" w:rsidRDefault="006A70F5">
            <w:pPr>
              <w:pStyle w:val="Gvdemetni20"/>
              <w:numPr>
                <w:ilvl w:val="0"/>
                <w:numId w:val="21"/>
              </w:numPr>
              <w:shd w:val="clear" w:color="auto" w:fill="auto"/>
              <w:tabs>
                <w:tab w:val="left" w:pos="322"/>
              </w:tabs>
              <w:spacing w:line="322" w:lineRule="exact"/>
            </w:pPr>
            <w:r>
              <w:rPr>
                <w:rStyle w:val="Gvdemetni21"/>
              </w:rPr>
              <w:t>Veraset İlamı,</w:t>
            </w:r>
          </w:p>
          <w:p w:rsidR="008C1160" w:rsidRDefault="006A70F5">
            <w:pPr>
              <w:pStyle w:val="Gvdemetni20"/>
              <w:numPr>
                <w:ilvl w:val="0"/>
                <w:numId w:val="21"/>
              </w:numPr>
              <w:shd w:val="clear" w:color="auto" w:fill="auto"/>
              <w:tabs>
                <w:tab w:val="left" w:pos="317"/>
              </w:tabs>
              <w:spacing w:line="322" w:lineRule="exact"/>
            </w:pPr>
            <w:r>
              <w:rPr>
                <w:rStyle w:val="Gvdemetni21"/>
              </w:rPr>
              <w:t>Veraset ve İntikal Vergisi’nden muaf tutulduğuna ve vergisinin ödendiğine dair ilgili vergi dairesinden alınacak belge,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31</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Rehberlik Hizmetleri (Bizzat Başvuru)</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32</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Rehberlik Hizmetleri (Telefonla Başvuru)</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622"/>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33</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Yurtdışı Hizmet Borçlanması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22"/>
              </w:numPr>
              <w:shd w:val="clear" w:color="auto" w:fill="auto"/>
              <w:tabs>
                <w:tab w:val="left" w:pos="302"/>
              </w:tabs>
              <w:spacing w:line="322" w:lineRule="exact"/>
            </w:pPr>
            <w:r>
              <w:rPr>
                <w:rStyle w:val="Gvdemetni21"/>
              </w:rPr>
              <w:t>Yurtdışı Hizmet Borçlanma Talep Dilekçesi,</w:t>
            </w:r>
          </w:p>
          <w:p w:rsidR="008C1160" w:rsidRDefault="006A70F5">
            <w:pPr>
              <w:pStyle w:val="Gvdemetni20"/>
              <w:numPr>
                <w:ilvl w:val="0"/>
                <w:numId w:val="22"/>
              </w:numPr>
              <w:shd w:val="clear" w:color="auto" w:fill="auto"/>
              <w:tabs>
                <w:tab w:val="left" w:pos="322"/>
              </w:tabs>
              <w:spacing w:line="322" w:lineRule="exact"/>
            </w:pPr>
            <w:r>
              <w:rPr>
                <w:rStyle w:val="Gvdemetni21"/>
              </w:rPr>
              <w:t>Yurtdışındaki sigortalılık sürelerini gösterir hizmet belgesi ile yurtdışında ev kadını olarak geçen süreleri gösterir ikamet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20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34</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Bulgaristan (Göçmen) Hizmet Borçlanması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23"/>
              </w:numPr>
              <w:shd w:val="clear" w:color="auto" w:fill="auto"/>
              <w:tabs>
                <w:tab w:val="left" w:pos="326"/>
              </w:tabs>
              <w:spacing w:line="280" w:lineRule="exact"/>
            </w:pPr>
            <w:r>
              <w:rPr>
                <w:rStyle w:val="Gvdemetni21"/>
              </w:rPr>
              <w:t>Bulgaristan Hizmetlerini Borçlanma Talep Dilekçesi</w:t>
            </w:r>
          </w:p>
          <w:p w:rsidR="008C1160" w:rsidRDefault="006A70F5">
            <w:pPr>
              <w:pStyle w:val="Gvdemetni20"/>
              <w:numPr>
                <w:ilvl w:val="0"/>
                <w:numId w:val="23"/>
              </w:numPr>
              <w:shd w:val="clear" w:color="auto" w:fill="auto"/>
              <w:tabs>
                <w:tab w:val="left" w:pos="322"/>
              </w:tabs>
              <w:spacing w:line="280" w:lineRule="exact"/>
            </w:pPr>
            <w:r>
              <w:rPr>
                <w:rStyle w:val="Gvdemetni21"/>
              </w:rPr>
              <w:t>Yurtdışı çalışma sürelerini gösterir hizmet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20 GÜN</w:t>
            </w:r>
          </w:p>
        </w:tc>
      </w:tr>
      <w:tr w:rsidR="008C1160">
        <w:trPr>
          <w:trHeight w:val="226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35</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Yurtdışı Borçlanmasına Göre Malullük Aylığı Bağlanması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24"/>
              </w:numPr>
              <w:shd w:val="clear" w:color="auto" w:fill="auto"/>
              <w:tabs>
                <w:tab w:val="left" w:pos="307"/>
              </w:tabs>
              <w:spacing w:line="322" w:lineRule="exact"/>
            </w:pPr>
            <w:r>
              <w:rPr>
                <w:rStyle w:val="Gvdemetni21"/>
              </w:rPr>
              <w:t>Tahsis Talep ve Beyan Taahhüt Belgesi,</w:t>
            </w:r>
          </w:p>
          <w:p w:rsidR="008C1160" w:rsidRDefault="006A70F5">
            <w:pPr>
              <w:pStyle w:val="Gvdemetni20"/>
              <w:shd w:val="clear" w:color="auto" w:fill="auto"/>
              <w:spacing w:line="322" w:lineRule="exact"/>
            </w:pPr>
            <w:r>
              <w:rPr>
                <w:rStyle w:val="Gvdemetni21"/>
              </w:rPr>
              <w:t>Sağlık Kurulu raporu,</w:t>
            </w:r>
          </w:p>
          <w:p w:rsidR="008C1160" w:rsidRDefault="006A70F5">
            <w:pPr>
              <w:pStyle w:val="Gvdemetni20"/>
              <w:numPr>
                <w:ilvl w:val="0"/>
                <w:numId w:val="24"/>
              </w:numPr>
              <w:shd w:val="clear" w:color="auto" w:fill="auto"/>
              <w:tabs>
                <w:tab w:val="left" w:pos="336"/>
              </w:tabs>
              <w:spacing w:line="322" w:lineRule="exact"/>
            </w:pPr>
            <w:r>
              <w:rPr>
                <w:rStyle w:val="Gvdemetni21"/>
              </w:rPr>
              <w:t>3201 sayılı Kanuna Göre Aylık Talebinde Bulunanlara Mahsus Beyan ve Taahhüt Belgesi,</w:t>
            </w:r>
          </w:p>
          <w:p w:rsidR="008C1160" w:rsidRDefault="006A70F5">
            <w:pPr>
              <w:pStyle w:val="Gvdemetni20"/>
              <w:numPr>
                <w:ilvl w:val="0"/>
                <w:numId w:val="24"/>
              </w:numPr>
              <w:shd w:val="clear" w:color="auto" w:fill="auto"/>
              <w:tabs>
                <w:tab w:val="left" w:pos="317"/>
              </w:tabs>
              <w:spacing w:line="322" w:lineRule="exact"/>
            </w:pPr>
            <w:r>
              <w:rPr>
                <w:rStyle w:val="Gvdemetni21"/>
              </w:rPr>
              <w:t>Yurtdışında ikamet eden sigortalılardan güncel tarihli hizmet belgesi,</w:t>
            </w:r>
          </w:p>
          <w:p w:rsidR="008C1160" w:rsidRDefault="006A70F5">
            <w:pPr>
              <w:pStyle w:val="Gvdemetni20"/>
              <w:numPr>
                <w:ilvl w:val="0"/>
                <w:numId w:val="24"/>
              </w:numPr>
              <w:shd w:val="clear" w:color="auto" w:fill="auto"/>
              <w:tabs>
                <w:tab w:val="left" w:pos="350"/>
              </w:tabs>
              <w:spacing w:line="322" w:lineRule="exact"/>
            </w:pPr>
            <w:r>
              <w:rPr>
                <w:rStyle w:val="Gvdemetni21"/>
              </w:rPr>
              <w:t>Borç Ödeme Makbuzu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226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Yurtdışı Borçlanmasına Göre Malullük Aylığı İkinci Karar İşlemleri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25"/>
              </w:numPr>
              <w:shd w:val="clear" w:color="auto" w:fill="auto"/>
              <w:tabs>
                <w:tab w:val="left" w:pos="326"/>
              </w:tabs>
              <w:spacing w:line="322" w:lineRule="exact"/>
            </w:pPr>
            <w:r>
              <w:rPr>
                <w:rStyle w:val="Gvdemetni21"/>
              </w:rPr>
              <w:t>Dilekçe,</w:t>
            </w:r>
          </w:p>
          <w:p w:rsidR="008C1160" w:rsidRDefault="006A70F5">
            <w:pPr>
              <w:pStyle w:val="Gvdemetni20"/>
              <w:numPr>
                <w:ilvl w:val="0"/>
                <w:numId w:val="25"/>
              </w:numPr>
              <w:shd w:val="clear" w:color="auto" w:fill="auto"/>
              <w:tabs>
                <w:tab w:val="left" w:pos="336"/>
              </w:tabs>
              <w:spacing w:line="322" w:lineRule="exact"/>
            </w:pPr>
            <w:r>
              <w:rPr>
                <w:rStyle w:val="Gvdemetni21"/>
              </w:rPr>
              <w:t>Sağlık Kurulu Raporu,</w:t>
            </w:r>
          </w:p>
          <w:p w:rsidR="008C1160" w:rsidRDefault="006A70F5">
            <w:pPr>
              <w:pStyle w:val="Gvdemetni20"/>
              <w:numPr>
                <w:ilvl w:val="0"/>
                <w:numId w:val="25"/>
              </w:numPr>
              <w:shd w:val="clear" w:color="auto" w:fill="auto"/>
              <w:tabs>
                <w:tab w:val="left" w:pos="331"/>
              </w:tabs>
              <w:spacing w:line="322" w:lineRule="exact"/>
            </w:pPr>
            <w:r>
              <w:rPr>
                <w:rStyle w:val="Gvdemetni21"/>
              </w:rPr>
              <w:t>3201 sayılı Kanuna göre aylık alanlara mahsus yoklama belgesi,</w:t>
            </w:r>
          </w:p>
          <w:p w:rsidR="008C1160" w:rsidRDefault="006A70F5">
            <w:pPr>
              <w:pStyle w:val="Gvdemetni20"/>
              <w:numPr>
                <w:ilvl w:val="0"/>
                <w:numId w:val="25"/>
              </w:numPr>
              <w:shd w:val="clear" w:color="auto" w:fill="auto"/>
              <w:tabs>
                <w:tab w:val="left" w:pos="341"/>
              </w:tabs>
              <w:spacing w:line="322" w:lineRule="exact"/>
            </w:pPr>
            <w:r>
              <w:rPr>
                <w:rStyle w:val="Gvdemetni21"/>
              </w:rPr>
              <w:t>3201 sayılı Kanuna Göre Düzenlenecek olan Yoklama Belgesi,</w:t>
            </w:r>
          </w:p>
          <w:p w:rsidR="008C1160" w:rsidRDefault="006A70F5">
            <w:pPr>
              <w:pStyle w:val="Gvdemetni20"/>
              <w:numPr>
                <w:ilvl w:val="0"/>
                <w:numId w:val="25"/>
              </w:numPr>
              <w:shd w:val="clear" w:color="auto" w:fill="auto"/>
              <w:tabs>
                <w:tab w:val="left" w:pos="317"/>
              </w:tabs>
              <w:spacing w:line="322" w:lineRule="exact"/>
            </w:pPr>
            <w:r>
              <w:rPr>
                <w:rStyle w:val="Gvdemetni21"/>
              </w:rPr>
              <w:t>Yurtdışında ikamet eden sigortalılardan güncel tarihli hizmet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AY</w:t>
            </w:r>
          </w:p>
        </w:tc>
      </w:tr>
      <w:tr w:rsidR="008C1160">
        <w:trPr>
          <w:trHeight w:val="194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37</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Yurtdışı Borçlanmasına Göre Yaşlılık Aylığı Bağlanması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26"/>
              </w:numPr>
              <w:shd w:val="clear" w:color="auto" w:fill="auto"/>
              <w:tabs>
                <w:tab w:val="left" w:pos="307"/>
              </w:tabs>
              <w:spacing w:line="322" w:lineRule="exact"/>
            </w:pPr>
            <w:r>
              <w:rPr>
                <w:rStyle w:val="Gvdemetni21"/>
              </w:rPr>
              <w:t>Tahsis Talep ve Beyan Taahhüt Belgesi,</w:t>
            </w:r>
          </w:p>
          <w:p w:rsidR="008C1160" w:rsidRDefault="006A70F5">
            <w:pPr>
              <w:pStyle w:val="Gvdemetni20"/>
              <w:numPr>
                <w:ilvl w:val="0"/>
                <w:numId w:val="26"/>
              </w:numPr>
              <w:shd w:val="clear" w:color="auto" w:fill="auto"/>
              <w:tabs>
                <w:tab w:val="left" w:pos="336"/>
              </w:tabs>
              <w:spacing w:line="322" w:lineRule="exact"/>
            </w:pPr>
            <w:r>
              <w:rPr>
                <w:rStyle w:val="Gvdemetni21"/>
              </w:rPr>
              <w:t>3201 sayılı Kanuna Göre Aylık Talebinde Bulunanlara Mahsus Beyan ve Taahhüt Belgesi,</w:t>
            </w:r>
          </w:p>
          <w:p w:rsidR="008C1160" w:rsidRDefault="006A70F5">
            <w:pPr>
              <w:pStyle w:val="Gvdemetni20"/>
              <w:numPr>
                <w:ilvl w:val="0"/>
                <w:numId w:val="26"/>
              </w:numPr>
              <w:shd w:val="clear" w:color="auto" w:fill="auto"/>
              <w:tabs>
                <w:tab w:val="left" w:pos="317"/>
              </w:tabs>
              <w:spacing w:line="322" w:lineRule="exact"/>
            </w:pPr>
            <w:r>
              <w:rPr>
                <w:rStyle w:val="Gvdemetni21"/>
              </w:rPr>
              <w:t>Yurtdışında ikamet eden sigortalılardan güncel tarihli hizmet belgesi,</w:t>
            </w:r>
          </w:p>
          <w:p w:rsidR="008C1160" w:rsidRDefault="006A70F5">
            <w:pPr>
              <w:pStyle w:val="Gvdemetni20"/>
              <w:numPr>
                <w:ilvl w:val="0"/>
                <w:numId w:val="26"/>
              </w:numPr>
              <w:shd w:val="clear" w:color="auto" w:fill="auto"/>
              <w:tabs>
                <w:tab w:val="left" w:pos="350"/>
              </w:tabs>
              <w:spacing w:line="322" w:lineRule="exact"/>
            </w:pPr>
            <w:r>
              <w:rPr>
                <w:rStyle w:val="Gvdemetni21"/>
              </w:rPr>
              <w:t>Borç Ödeme Makbuzu,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15 GÜN</w:t>
            </w:r>
          </w:p>
        </w:tc>
      </w:tr>
      <w:tr w:rsidR="008C1160">
        <w:trPr>
          <w:trHeight w:val="984"/>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38</w:t>
            </w:r>
          </w:p>
        </w:tc>
        <w:tc>
          <w:tcPr>
            <w:tcW w:w="3754" w:type="dxa"/>
            <w:tcBorders>
              <w:top w:val="single" w:sz="4" w:space="0" w:color="auto"/>
              <w:left w:val="single" w:sz="4" w:space="0" w:color="auto"/>
              <w:bottom w:val="single" w:sz="4" w:space="0" w:color="auto"/>
            </w:tcBorders>
            <w:shd w:val="clear" w:color="auto" w:fill="FFFFFF"/>
            <w:vAlign w:val="bottom"/>
          </w:tcPr>
          <w:p w:rsidR="008C1160" w:rsidRDefault="006A70F5">
            <w:pPr>
              <w:pStyle w:val="Gvdemetni20"/>
              <w:shd w:val="clear" w:color="auto" w:fill="auto"/>
              <w:spacing w:line="322" w:lineRule="exact"/>
            </w:pPr>
            <w:r>
              <w:rPr>
                <w:rStyle w:val="Gvdemetni213ptKaln"/>
              </w:rPr>
              <w:t>Yurtdışı Borçlanmasına Göre Yaşlılık Aylığı İkinci Karar İşlemleri (Taşra</w:t>
            </w:r>
          </w:p>
        </w:tc>
        <w:tc>
          <w:tcPr>
            <w:tcW w:w="14722" w:type="dxa"/>
            <w:tcBorders>
              <w:top w:val="single" w:sz="4" w:space="0" w:color="auto"/>
              <w:left w:val="single" w:sz="4" w:space="0" w:color="auto"/>
              <w:bottom w:val="single" w:sz="4" w:space="0" w:color="auto"/>
            </w:tcBorders>
            <w:shd w:val="clear" w:color="auto" w:fill="FFFFFF"/>
            <w:vAlign w:val="bottom"/>
          </w:tcPr>
          <w:p w:rsidR="008C1160" w:rsidRDefault="006A70F5">
            <w:pPr>
              <w:pStyle w:val="Gvdemetni20"/>
              <w:numPr>
                <w:ilvl w:val="0"/>
                <w:numId w:val="27"/>
              </w:numPr>
              <w:shd w:val="clear" w:color="auto" w:fill="auto"/>
              <w:tabs>
                <w:tab w:val="left" w:pos="326"/>
              </w:tabs>
              <w:spacing w:line="280" w:lineRule="exact"/>
            </w:pPr>
            <w:r>
              <w:rPr>
                <w:rStyle w:val="Gvdemetni21"/>
              </w:rPr>
              <w:t>Dilekçe,</w:t>
            </w:r>
          </w:p>
          <w:p w:rsidR="008C1160" w:rsidRDefault="006A70F5">
            <w:pPr>
              <w:pStyle w:val="Gvdemetni20"/>
              <w:numPr>
                <w:ilvl w:val="0"/>
                <w:numId w:val="27"/>
              </w:numPr>
              <w:shd w:val="clear" w:color="auto" w:fill="auto"/>
              <w:tabs>
                <w:tab w:val="left" w:pos="336"/>
              </w:tabs>
              <w:spacing w:line="280" w:lineRule="exact"/>
            </w:pPr>
            <w:r>
              <w:rPr>
                <w:rStyle w:val="Gvdemetni21"/>
              </w:rPr>
              <w:t>3201 sayılı Kanuna göre aylık alanlara mahsus yoklama belgesi,</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15 GÜN</w:t>
            </w:r>
          </w:p>
        </w:tc>
      </w:tr>
      <w:tr w:rsidR="008C1160">
        <w:trPr>
          <w:trHeight w:val="1301"/>
        </w:trPr>
        <w:tc>
          <w:tcPr>
            <w:tcW w:w="854" w:type="dxa"/>
            <w:tcBorders>
              <w:top w:val="single" w:sz="4" w:space="0" w:color="auto"/>
              <w:left w:val="single" w:sz="4" w:space="0" w:color="auto"/>
            </w:tcBorders>
            <w:shd w:val="clear" w:color="auto" w:fill="FFFFFF"/>
          </w:tcPr>
          <w:p w:rsidR="008C1160" w:rsidRDefault="008C1160">
            <w:pPr>
              <w:rPr>
                <w:sz w:val="10"/>
                <w:szCs w:val="10"/>
              </w:rPr>
            </w:pPr>
          </w:p>
        </w:tc>
        <w:tc>
          <w:tcPr>
            <w:tcW w:w="3754" w:type="dxa"/>
            <w:tcBorders>
              <w:top w:val="single" w:sz="4" w:space="0" w:color="auto"/>
              <w:left w:val="single" w:sz="4" w:space="0" w:color="auto"/>
            </w:tcBorders>
            <w:shd w:val="clear" w:color="auto" w:fill="FFFFFF"/>
          </w:tcPr>
          <w:p w:rsidR="008C1160" w:rsidRDefault="006A70F5">
            <w:pPr>
              <w:pStyle w:val="Gvdemetni20"/>
              <w:shd w:val="clear" w:color="auto" w:fill="auto"/>
              <w:spacing w:line="260" w:lineRule="exact"/>
            </w:pPr>
            <w:r>
              <w:rPr>
                <w:rStyle w:val="Gvdemetni213ptKaln"/>
              </w:rPr>
              <w:t>Birimi)</w:t>
            </w:r>
          </w:p>
        </w:tc>
        <w:tc>
          <w:tcPr>
            <w:tcW w:w="14722" w:type="dxa"/>
            <w:tcBorders>
              <w:top w:val="single" w:sz="4" w:space="0" w:color="auto"/>
              <w:left w:val="single" w:sz="4" w:space="0" w:color="auto"/>
            </w:tcBorders>
            <w:shd w:val="clear" w:color="auto" w:fill="FFFFFF"/>
          </w:tcPr>
          <w:p w:rsidR="008C1160" w:rsidRDefault="006A70F5">
            <w:pPr>
              <w:pStyle w:val="Gvdemetni20"/>
              <w:numPr>
                <w:ilvl w:val="0"/>
                <w:numId w:val="28"/>
              </w:numPr>
              <w:shd w:val="clear" w:color="auto" w:fill="auto"/>
              <w:tabs>
                <w:tab w:val="left" w:pos="331"/>
              </w:tabs>
              <w:spacing w:line="280" w:lineRule="exact"/>
            </w:pPr>
            <w:r>
              <w:rPr>
                <w:rStyle w:val="Gvdemetni21"/>
              </w:rPr>
              <w:t>3201 sayılı Kanuna Göre Düzenlenecek olan Yoklama Belgesi,</w:t>
            </w:r>
          </w:p>
          <w:p w:rsidR="008C1160" w:rsidRDefault="006A70F5">
            <w:pPr>
              <w:pStyle w:val="Gvdemetni20"/>
              <w:numPr>
                <w:ilvl w:val="0"/>
                <w:numId w:val="28"/>
              </w:numPr>
              <w:shd w:val="clear" w:color="auto" w:fill="auto"/>
              <w:tabs>
                <w:tab w:val="left" w:pos="326"/>
              </w:tabs>
              <w:spacing w:line="280" w:lineRule="exact"/>
            </w:pPr>
            <w:r>
              <w:rPr>
                <w:rStyle w:val="Gvdemetni21"/>
              </w:rPr>
              <w:t>Yurtdışında ikamet eden sigortalılardan güncel tarihli hizmet belgesi,</w:t>
            </w:r>
          </w:p>
        </w:tc>
        <w:tc>
          <w:tcPr>
            <w:tcW w:w="3192" w:type="dxa"/>
            <w:tcBorders>
              <w:top w:val="single" w:sz="4" w:space="0" w:color="auto"/>
              <w:left w:val="single" w:sz="4" w:space="0" w:color="auto"/>
              <w:right w:val="single" w:sz="4" w:space="0" w:color="auto"/>
            </w:tcBorders>
            <w:shd w:val="clear" w:color="auto" w:fill="FFFFFF"/>
          </w:tcPr>
          <w:p w:rsidR="008C1160" w:rsidRDefault="008C1160">
            <w:pPr>
              <w:rPr>
                <w:sz w:val="10"/>
                <w:szCs w:val="10"/>
              </w:rPr>
            </w:pPr>
          </w:p>
        </w:tc>
      </w:tr>
      <w:tr w:rsidR="008C1160">
        <w:trPr>
          <w:trHeight w:val="97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39</w:t>
            </w:r>
          </w:p>
        </w:tc>
        <w:tc>
          <w:tcPr>
            <w:tcW w:w="3754" w:type="dxa"/>
            <w:tcBorders>
              <w:top w:val="single" w:sz="4" w:space="0" w:color="auto"/>
              <w:left w:val="single" w:sz="4" w:space="0" w:color="auto"/>
            </w:tcBorders>
            <w:shd w:val="clear" w:color="auto" w:fill="FFFFFF"/>
            <w:vAlign w:val="bottom"/>
          </w:tcPr>
          <w:p w:rsidR="008C1160" w:rsidRDefault="006A70F5">
            <w:pPr>
              <w:pStyle w:val="Gvdemetni20"/>
              <w:shd w:val="clear" w:color="auto" w:fill="auto"/>
              <w:spacing w:line="322" w:lineRule="exact"/>
            </w:pPr>
            <w:r>
              <w:rPr>
                <w:rStyle w:val="Gvdemetni213ptKaln"/>
              </w:rPr>
              <w:t>Yurtdışı Borçlanmasına Göre Ölüm Aylığı Bağlanması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Tahsis Talep ve Beyan Taahhüt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15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40</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Aile Yardımları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29"/>
              </w:numPr>
              <w:shd w:val="clear" w:color="auto" w:fill="auto"/>
              <w:tabs>
                <w:tab w:val="left" w:pos="317"/>
              </w:tabs>
              <w:spacing w:line="280" w:lineRule="exact"/>
            </w:pPr>
            <w:r>
              <w:rPr>
                <w:rStyle w:val="Gvdemetni21"/>
              </w:rPr>
              <w:t>Öğrenim Belgesi,</w:t>
            </w:r>
          </w:p>
          <w:p w:rsidR="008C1160" w:rsidRDefault="006A70F5">
            <w:pPr>
              <w:pStyle w:val="Gvdemetni20"/>
              <w:numPr>
                <w:ilvl w:val="0"/>
                <w:numId w:val="29"/>
              </w:numPr>
              <w:shd w:val="clear" w:color="auto" w:fill="auto"/>
              <w:tabs>
                <w:tab w:val="left" w:pos="346"/>
              </w:tabs>
              <w:spacing w:line="280" w:lineRule="exact"/>
            </w:pPr>
            <w:r>
              <w:rPr>
                <w:rStyle w:val="Gvdemetni21"/>
              </w:rPr>
              <w:t>Beyan/Taahhütname,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30 DAKİKA</w:t>
            </w:r>
          </w:p>
        </w:tc>
      </w:tr>
      <w:tr w:rsidR="008C1160">
        <w:trPr>
          <w:trHeight w:val="1622"/>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41</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İstisna Akdi (Taşra Birimi)</w:t>
            </w:r>
          </w:p>
        </w:tc>
        <w:tc>
          <w:tcPr>
            <w:tcW w:w="14722" w:type="dxa"/>
            <w:tcBorders>
              <w:top w:val="single" w:sz="4" w:space="0" w:color="auto"/>
              <w:left w:val="single" w:sz="4" w:space="0" w:color="auto"/>
            </w:tcBorders>
            <w:shd w:val="clear" w:color="auto" w:fill="FFFFFF"/>
            <w:vAlign w:val="bottom"/>
          </w:tcPr>
          <w:p w:rsidR="008C1160" w:rsidRDefault="006A70F5">
            <w:pPr>
              <w:pStyle w:val="Gvdemetni20"/>
              <w:numPr>
                <w:ilvl w:val="0"/>
                <w:numId w:val="30"/>
              </w:numPr>
              <w:shd w:val="clear" w:color="auto" w:fill="auto"/>
              <w:tabs>
                <w:tab w:val="left" w:pos="307"/>
              </w:tabs>
              <w:spacing w:line="322" w:lineRule="exact"/>
            </w:pPr>
            <w:r>
              <w:rPr>
                <w:rStyle w:val="Gvdemetni21"/>
              </w:rPr>
              <w:t>Tip sözleşme,</w:t>
            </w:r>
          </w:p>
          <w:p w:rsidR="008C1160" w:rsidRDefault="006A70F5">
            <w:pPr>
              <w:pStyle w:val="Gvdemetni20"/>
              <w:numPr>
                <w:ilvl w:val="0"/>
                <w:numId w:val="30"/>
              </w:numPr>
              <w:shd w:val="clear" w:color="auto" w:fill="auto"/>
              <w:tabs>
                <w:tab w:val="left" w:pos="350"/>
              </w:tabs>
              <w:spacing w:line="322" w:lineRule="exact"/>
            </w:pPr>
            <w:r>
              <w:rPr>
                <w:rStyle w:val="Gvdemetni21"/>
              </w:rPr>
              <w:t>1000 EURO’luk teminat mektubu,</w:t>
            </w:r>
          </w:p>
          <w:p w:rsidR="008C1160" w:rsidRDefault="006A70F5">
            <w:pPr>
              <w:pStyle w:val="Gvdemetni20"/>
              <w:numPr>
                <w:ilvl w:val="0"/>
                <w:numId w:val="30"/>
              </w:numPr>
              <w:shd w:val="clear" w:color="auto" w:fill="auto"/>
              <w:tabs>
                <w:tab w:val="left" w:pos="331"/>
              </w:tabs>
              <w:spacing w:line="322" w:lineRule="exact"/>
            </w:pPr>
            <w:r>
              <w:rPr>
                <w:rStyle w:val="Gvdemetni21"/>
              </w:rPr>
              <w:t>Sağlık raporu,</w:t>
            </w:r>
          </w:p>
          <w:p w:rsidR="008C1160" w:rsidRDefault="006A70F5">
            <w:pPr>
              <w:pStyle w:val="Gvdemetni20"/>
              <w:numPr>
                <w:ilvl w:val="0"/>
                <w:numId w:val="30"/>
              </w:numPr>
              <w:shd w:val="clear" w:color="auto" w:fill="auto"/>
              <w:tabs>
                <w:tab w:val="left" w:pos="350"/>
              </w:tabs>
              <w:spacing w:line="322" w:lineRule="exact"/>
            </w:pPr>
            <w:r>
              <w:rPr>
                <w:rStyle w:val="Gvdemetni21"/>
              </w:rPr>
              <w:t>Firma müracaat yazısı,</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42</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Kontrol Muayeneleri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Sözleşmeli ülke kurumunun yazısı</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20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43</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17" w:lineRule="exact"/>
            </w:pPr>
            <w:r>
              <w:rPr>
                <w:rStyle w:val="Gvdemetni213ptKaln"/>
              </w:rPr>
              <w:t>Mevzuata Tabi Kalma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31"/>
              </w:numPr>
              <w:shd w:val="clear" w:color="auto" w:fill="auto"/>
              <w:tabs>
                <w:tab w:val="left" w:pos="326"/>
              </w:tabs>
              <w:spacing w:line="280" w:lineRule="exact"/>
            </w:pPr>
            <w:r>
              <w:rPr>
                <w:rStyle w:val="Gvdemetni21"/>
              </w:rPr>
              <w:t>İşveren görevlendirme yazısı ve talep dilekçesi,</w:t>
            </w:r>
          </w:p>
          <w:p w:rsidR="008C1160" w:rsidRDefault="006A70F5">
            <w:pPr>
              <w:pStyle w:val="Gvdemetni20"/>
              <w:numPr>
                <w:ilvl w:val="0"/>
                <w:numId w:val="31"/>
              </w:numPr>
              <w:shd w:val="clear" w:color="auto" w:fill="auto"/>
              <w:tabs>
                <w:tab w:val="left" w:pos="346"/>
              </w:tabs>
              <w:spacing w:line="280" w:lineRule="exact"/>
            </w:pPr>
            <w:r>
              <w:rPr>
                <w:rStyle w:val="Gvdemetni21"/>
              </w:rPr>
              <w:t>Dışişleri Bakanlığı görevlendirme yazısı,</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30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44</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Sözleşmeli Ülkelerde Sağlık Yardımı Sağlanması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numPr>
                <w:ilvl w:val="0"/>
                <w:numId w:val="32"/>
              </w:numPr>
              <w:shd w:val="clear" w:color="auto" w:fill="auto"/>
              <w:tabs>
                <w:tab w:val="left" w:pos="307"/>
              </w:tabs>
              <w:spacing w:line="280" w:lineRule="exact"/>
            </w:pPr>
            <w:r>
              <w:rPr>
                <w:rStyle w:val="Gvdemetni21"/>
              </w:rPr>
              <w:t>Talep dilekçesi ve taahhütname,</w:t>
            </w:r>
          </w:p>
          <w:p w:rsidR="008C1160" w:rsidRDefault="006A70F5">
            <w:pPr>
              <w:pStyle w:val="Gvdemetni20"/>
              <w:numPr>
                <w:ilvl w:val="0"/>
                <w:numId w:val="32"/>
              </w:numPr>
              <w:shd w:val="clear" w:color="auto" w:fill="auto"/>
              <w:tabs>
                <w:tab w:val="left" w:pos="346"/>
              </w:tabs>
              <w:spacing w:line="280" w:lineRule="exact"/>
            </w:pPr>
            <w:r>
              <w:rPr>
                <w:rStyle w:val="Gvdemetni21"/>
              </w:rPr>
              <w:t>İşveren görevlendirme/ ücretli izin yazısı,</w:t>
            </w:r>
          </w:p>
        </w:tc>
        <w:tc>
          <w:tcPr>
            <w:tcW w:w="3192" w:type="dxa"/>
            <w:tcBorders>
              <w:top w:val="single" w:sz="4" w:space="0" w:color="auto"/>
              <w:left w:val="single" w:sz="4" w:space="0" w:color="auto"/>
              <w:right w:val="single" w:sz="4" w:space="0" w:color="auto"/>
            </w:tcBorders>
            <w:shd w:val="clear" w:color="auto" w:fill="FFFFFF"/>
          </w:tcPr>
          <w:p w:rsidR="008C1160" w:rsidRDefault="006A70F5">
            <w:pPr>
              <w:pStyle w:val="Gvdemetni20"/>
              <w:shd w:val="clear" w:color="auto" w:fill="auto"/>
              <w:spacing w:line="260" w:lineRule="exact"/>
            </w:pPr>
            <w:r>
              <w:rPr>
                <w:rStyle w:val="Gvdemetni213ptKaln0"/>
              </w:rPr>
              <w:t>2 SAAT</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45</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12" w:lineRule="exact"/>
            </w:pPr>
            <w:r>
              <w:rPr>
                <w:rStyle w:val="Gvdemetni213ptKaln"/>
              </w:rPr>
              <w:t>Yurtdışı Fatura İncelemeleri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Sağlık yardımına ilişkin raporlar ve faturalar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3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Yurtdışı Sağlık Yardımları (Taşra Birimi)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İkili sosyal güvenlik sözleşmesi hükümlerine göre öngörülmüş formülerler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15 DAKİKA</w:t>
            </w:r>
          </w:p>
        </w:tc>
      </w:tr>
      <w:tr w:rsidR="008C1160">
        <w:trPr>
          <w:trHeight w:val="97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47</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Hizmet İhyası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İhya talep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 GÜN</w:t>
            </w:r>
          </w:p>
        </w:tc>
      </w:tr>
      <w:tr w:rsidR="008C1160">
        <w:trPr>
          <w:trHeight w:val="97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48</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Hizmet Birleştirme</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Sigorta sicil numarası ve sigortalı hizmetin geçtiği il</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1627"/>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49</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İştirakçilik/ Sigortalılık İşlemleri</w:t>
            </w:r>
          </w:p>
        </w:tc>
        <w:tc>
          <w:tcPr>
            <w:tcW w:w="14722" w:type="dxa"/>
            <w:tcBorders>
              <w:top w:val="single" w:sz="4" w:space="0" w:color="auto"/>
              <w:left w:val="single" w:sz="4" w:space="0" w:color="auto"/>
              <w:bottom w:val="single" w:sz="4" w:space="0" w:color="auto"/>
            </w:tcBorders>
            <w:shd w:val="clear" w:color="auto" w:fill="FFFFFF"/>
            <w:vAlign w:val="center"/>
          </w:tcPr>
          <w:p w:rsidR="008C1160" w:rsidRDefault="0029570C" w:rsidP="0029570C">
            <w:pPr>
              <w:pStyle w:val="Gvdemetni20"/>
              <w:shd w:val="clear" w:color="auto" w:fill="auto"/>
              <w:tabs>
                <w:tab w:val="left" w:pos="221"/>
              </w:tabs>
              <w:spacing w:line="322" w:lineRule="exact"/>
            </w:pPr>
            <w:r>
              <w:rPr>
                <w:rStyle w:val="Gvdemetni21"/>
              </w:rPr>
              <w:t>1-</w:t>
            </w:r>
            <w:r w:rsidR="006A70F5">
              <w:rPr>
                <w:rStyle w:val="Gvdemetni21"/>
              </w:rPr>
              <w:t>Askerlik belgesi</w:t>
            </w:r>
          </w:p>
          <w:p w:rsidR="008C1160" w:rsidRDefault="0029570C" w:rsidP="0029570C">
            <w:pPr>
              <w:pStyle w:val="Gvdemetni20"/>
              <w:shd w:val="clear" w:color="auto" w:fill="auto"/>
              <w:tabs>
                <w:tab w:val="left" w:pos="336"/>
              </w:tabs>
              <w:spacing w:line="322" w:lineRule="exact"/>
            </w:pPr>
            <w:r>
              <w:rPr>
                <w:rStyle w:val="Gvdemetni21"/>
              </w:rPr>
              <w:t>2-</w:t>
            </w:r>
            <w:r w:rsidR="006A70F5">
              <w:rPr>
                <w:rStyle w:val="Gvdemetni21"/>
              </w:rPr>
              <w:t>Öğrenim belgesi,</w:t>
            </w:r>
          </w:p>
          <w:p w:rsidR="008C1160" w:rsidRDefault="0029570C" w:rsidP="0029570C">
            <w:pPr>
              <w:pStyle w:val="Gvdemetni20"/>
              <w:shd w:val="clear" w:color="auto" w:fill="auto"/>
              <w:tabs>
                <w:tab w:val="left" w:pos="331"/>
              </w:tabs>
              <w:spacing w:line="322" w:lineRule="exact"/>
            </w:pPr>
            <w:r>
              <w:rPr>
                <w:rStyle w:val="Gvdemetni21"/>
              </w:rPr>
              <w:t>3-</w:t>
            </w:r>
            <w:r w:rsidR="006A70F5">
              <w:rPr>
                <w:rStyle w:val="Gvdemetni21"/>
              </w:rPr>
              <w:t>506 ve 1479 sayılı Kanuna tabi geçen hizmetler</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 GÜN</w:t>
            </w:r>
          </w:p>
        </w:tc>
      </w:tr>
      <w:tr w:rsidR="008C1160">
        <w:trPr>
          <w:trHeight w:val="2592"/>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lastRenderedPageBreak/>
              <w:t>50</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Yurtdışında Ev Hanımlığında Geçen Süreleri Borçlandırılması</w:t>
            </w:r>
          </w:p>
        </w:tc>
        <w:tc>
          <w:tcPr>
            <w:tcW w:w="14722" w:type="dxa"/>
            <w:tcBorders>
              <w:top w:val="single" w:sz="4" w:space="0" w:color="auto"/>
              <w:left w:val="single" w:sz="4" w:space="0" w:color="auto"/>
            </w:tcBorders>
            <w:shd w:val="clear" w:color="auto" w:fill="FFFFFF"/>
            <w:vAlign w:val="center"/>
          </w:tcPr>
          <w:p w:rsidR="008C1160" w:rsidRDefault="0029570C" w:rsidP="0029570C">
            <w:pPr>
              <w:pStyle w:val="Gvdemetni20"/>
              <w:shd w:val="clear" w:color="auto" w:fill="auto"/>
              <w:tabs>
                <w:tab w:val="left" w:pos="245"/>
              </w:tabs>
              <w:spacing w:line="322" w:lineRule="exact"/>
            </w:pPr>
            <w:r>
              <w:rPr>
                <w:rStyle w:val="Gvdemetni21"/>
              </w:rPr>
              <w:t>1-</w:t>
            </w:r>
            <w:r w:rsidR="006A70F5">
              <w:rPr>
                <w:rStyle w:val="Gvdemetni21"/>
              </w:rPr>
              <w:t>Dilekçe,</w:t>
            </w:r>
          </w:p>
          <w:p w:rsidR="008C1160" w:rsidRDefault="0029570C" w:rsidP="0029570C">
            <w:pPr>
              <w:pStyle w:val="Gvdemetni20"/>
              <w:shd w:val="clear" w:color="auto" w:fill="auto"/>
              <w:tabs>
                <w:tab w:val="left" w:pos="264"/>
              </w:tabs>
              <w:spacing w:line="322" w:lineRule="exact"/>
            </w:pPr>
            <w:r>
              <w:rPr>
                <w:rStyle w:val="Gvdemetni21"/>
              </w:rPr>
              <w:t>2-</w:t>
            </w:r>
            <w:r w:rsidR="006A70F5">
              <w:rPr>
                <w:rStyle w:val="Gvdemetni21"/>
              </w:rPr>
              <w:t>Pasaportun ilgili bölümlerin fotokopisi,</w:t>
            </w:r>
          </w:p>
          <w:p w:rsidR="008C1160" w:rsidRDefault="0029570C" w:rsidP="0029570C">
            <w:pPr>
              <w:pStyle w:val="Gvdemetni20"/>
              <w:shd w:val="clear" w:color="auto" w:fill="auto"/>
              <w:tabs>
                <w:tab w:val="left" w:pos="259"/>
              </w:tabs>
              <w:spacing w:line="322" w:lineRule="exact"/>
            </w:pPr>
            <w:r>
              <w:rPr>
                <w:rStyle w:val="Gvdemetni21"/>
              </w:rPr>
              <w:t>3-</w:t>
            </w:r>
            <w:r w:rsidR="006A70F5">
              <w:rPr>
                <w:rStyle w:val="Gvdemetni21"/>
              </w:rPr>
              <w:t>Emniyet Müdürlüğünden alınacak belge veya yaşadığı ülkeden alınacak ikametgah belgelerinden birisi</w:t>
            </w:r>
          </w:p>
          <w:p w:rsidR="008C1160" w:rsidRDefault="0029570C" w:rsidP="0029570C">
            <w:pPr>
              <w:pStyle w:val="Gvdemetni20"/>
              <w:shd w:val="clear" w:color="auto" w:fill="auto"/>
              <w:tabs>
                <w:tab w:val="left" w:pos="269"/>
              </w:tabs>
              <w:spacing w:line="322" w:lineRule="exact"/>
            </w:pPr>
            <w:r>
              <w:rPr>
                <w:rStyle w:val="Gvdemetni21"/>
              </w:rPr>
              <w:t>4-</w:t>
            </w:r>
            <w:r w:rsidR="006A70F5">
              <w:rPr>
                <w:rStyle w:val="Gvdemetni21"/>
              </w:rPr>
              <w:t>Hizmet Belgesi</w:t>
            </w:r>
          </w:p>
        </w:tc>
        <w:tc>
          <w:tcPr>
            <w:tcW w:w="3192" w:type="dxa"/>
            <w:tcBorders>
              <w:top w:val="single" w:sz="4" w:space="0" w:color="auto"/>
              <w:left w:val="single" w:sz="4" w:space="0" w:color="auto"/>
              <w:right w:val="single" w:sz="4" w:space="0" w:color="auto"/>
            </w:tcBorders>
            <w:shd w:val="clear" w:color="auto" w:fill="FFFFFF"/>
          </w:tcPr>
          <w:p w:rsidR="008C1160" w:rsidRDefault="006A70F5">
            <w:pPr>
              <w:pStyle w:val="Gvdemetni20"/>
              <w:shd w:val="clear" w:color="auto" w:fill="auto"/>
              <w:spacing w:line="260" w:lineRule="exact"/>
            </w:pPr>
            <w:r>
              <w:rPr>
                <w:rStyle w:val="Gvdemetni213ptKaln0"/>
              </w:rPr>
              <w:t>20 GÜN</w:t>
            </w:r>
          </w:p>
        </w:tc>
      </w:tr>
      <w:tr w:rsidR="008C1160">
        <w:trPr>
          <w:trHeight w:val="226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51</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Zorunlu Göçe Tabi Tutulduktan Sonra Türk Vatandaşlığına Alınanların Borçlanma İşlemleri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tcPr>
          <w:p w:rsidR="008C1160" w:rsidRDefault="006A70F5">
            <w:pPr>
              <w:pStyle w:val="Gvdemetni20"/>
              <w:shd w:val="clear" w:color="auto" w:fill="auto"/>
              <w:spacing w:line="260" w:lineRule="exact"/>
            </w:pPr>
            <w:r>
              <w:rPr>
                <w:rStyle w:val="Gvdemetni213ptKaln"/>
              </w:rPr>
              <w:t>15 GÜN</w:t>
            </w:r>
          </w:p>
        </w:tc>
      </w:tr>
      <w:tr w:rsidR="008C1160">
        <w:trPr>
          <w:trHeight w:val="130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52</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pPr>
            <w:r>
              <w:rPr>
                <w:rStyle w:val="Gvdemetni213ptKaln"/>
              </w:rPr>
              <w:t>Borçlanma İşleminden Vazgeçme</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53</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Tescil Düzeltme</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Sigortalı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15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54</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Hizmet Düzeltme</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Sigortalı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15 GÜN</w:t>
            </w:r>
          </w:p>
        </w:tc>
      </w:tr>
      <w:tr w:rsidR="008C1160">
        <w:trPr>
          <w:trHeight w:val="130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55</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Askerlik Borçlanması</w:t>
            </w:r>
          </w:p>
        </w:tc>
        <w:tc>
          <w:tcPr>
            <w:tcW w:w="14722" w:type="dxa"/>
            <w:tcBorders>
              <w:top w:val="single" w:sz="4" w:space="0" w:color="auto"/>
              <w:left w:val="single" w:sz="4" w:space="0" w:color="auto"/>
            </w:tcBorders>
            <w:shd w:val="clear" w:color="auto" w:fill="FFFFFF"/>
            <w:vAlign w:val="center"/>
          </w:tcPr>
          <w:p w:rsidR="008C1160" w:rsidRDefault="00B95FDD" w:rsidP="00B95FDD">
            <w:pPr>
              <w:pStyle w:val="Gvdemetni20"/>
              <w:shd w:val="clear" w:color="auto" w:fill="auto"/>
              <w:tabs>
                <w:tab w:val="left" w:pos="245"/>
              </w:tabs>
              <w:spacing w:line="280" w:lineRule="exact"/>
            </w:pPr>
            <w:r>
              <w:rPr>
                <w:rStyle w:val="Gvdemetni21"/>
              </w:rPr>
              <w:t>1-</w:t>
            </w:r>
            <w:r w:rsidR="006A70F5">
              <w:rPr>
                <w:rStyle w:val="Gvdemetni21"/>
              </w:rPr>
              <w:t>Borçlanma belgesi</w:t>
            </w:r>
          </w:p>
          <w:p w:rsidR="008C1160" w:rsidRDefault="00B95FDD" w:rsidP="00B95FDD">
            <w:pPr>
              <w:pStyle w:val="Gvdemetni20"/>
              <w:shd w:val="clear" w:color="auto" w:fill="auto"/>
              <w:tabs>
                <w:tab w:val="left" w:pos="240"/>
              </w:tabs>
              <w:spacing w:line="280" w:lineRule="exact"/>
            </w:pPr>
            <w:r>
              <w:rPr>
                <w:rStyle w:val="Gvdemetni21"/>
              </w:rPr>
              <w:t>2-</w:t>
            </w:r>
            <w:r w:rsidR="006A70F5">
              <w:rPr>
                <w:rStyle w:val="Gvdemetni21"/>
              </w:rPr>
              <w:t>Askerlik süre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5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Doğum Borçlanması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Borçlanma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5 GÜN</w:t>
            </w: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57</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17" w:lineRule="exact"/>
            </w:pPr>
            <w:r>
              <w:rPr>
                <w:rStyle w:val="Gvdemetni213ptKaln"/>
              </w:rPr>
              <w:t>Avukatların Staj Borçlandırılması</w:t>
            </w:r>
          </w:p>
        </w:tc>
        <w:tc>
          <w:tcPr>
            <w:tcW w:w="14722" w:type="dxa"/>
            <w:tcBorders>
              <w:top w:val="single" w:sz="4" w:space="0" w:color="auto"/>
              <w:left w:val="single" w:sz="4" w:space="0" w:color="auto"/>
            </w:tcBorders>
            <w:shd w:val="clear" w:color="auto" w:fill="FFFFFF"/>
            <w:vAlign w:val="center"/>
          </w:tcPr>
          <w:p w:rsidR="008C1160" w:rsidRDefault="00B95FDD" w:rsidP="00B95FDD">
            <w:pPr>
              <w:pStyle w:val="Gvdemetni20"/>
              <w:shd w:val="clear" w:color="auto" w:fill="auto"/>
              <w:tabs>
                <w:tab w:val="left" w:pos="245"/>
              </w:tabs>
              <w:spacing w:line="280" w:lineRule="exact"/>
            </w:pPr>
            <w:r>
              <w:rPr>
                <w:rStyle w:val="Gvdemetni21"/>
              </w:rPr>
              <w:t>1-</w:t>
            </w:r>
            <w:r w:rsidR="006A70F5">
              <w:rPr>
                <w:rStyle w:val="Gvdemetni21"/>
              </w:rPr>
              <w:t>Borçlanma belgesi</w:t>
            </w:r>
          </w:p>
          <w:p w:rsidR="008C1160" w:rsidRDefault="00B95FDD" w:rsidP="00B95FDD">
            <w:pPr>
              <w:pStyle w:val="Gvdemetni20"/>
              <w:shd w:val="clear" w:color="auto" w:fill="auto"/>
              <w:tabs>
                <w:tab w:val="left" w:pos="254"/>
              </w:tabs>
              <w:spacing w:line="280" w:lineRule="exact"/>
            </w:pPr>
            <w:r>
              <w:rPr>
                <w:rStyle w:val="Gvdemetni21"/>
              </w:rPr>
              <w:t>2-</w:t>
            </w:r>
            <w:r w:rsidR="006A70F5">
              <w:rPr>
                <w:rStyle w:val="Gvdemetni21"/>
              </w:rPr>
              <w:t>Staj belgesi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3240"/>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58</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5510 Sayılı Kanun Uyarınca, 4/1-A Kapsamında Sigortalı Olanların Çalıştıkları İşyerlerinin Tescil Edilmesi</w:t>
            </w:r>
          </w:p>
        </w:tc>
        <w:tc>
          <w:tcPr>
            <w:tcW w:w="14722" w:type="dxa"/>
            <w:tcBorders>
              <w:top w:val="single" w:sz="4" w:space="0" w:color="auto"/>
              <w:left w:val="single" w:sz="4" w:space="0" w:color="auto"/>
              <w:bottom w:val="single" w:sz="4" w:space="0" w:color="auto"/>
            </w:tcBorders>
            <w:shd w:val="clear" w:color="auto" w:fill="FFFFFF"/>
            <w:vAlign w:val="bottom"/>
          </w:tcPr>
          <w:p w:rsidR="008C1160" w:rsidRDefault="006A70F5">
            <w:pPr>
              <w:pStyle w:val="Gvdemetni20"/>
              <w:shd w:val="clear" w:color="auto" w:fill="auto"/>
              <w:spacing w:line="322" w:lineRule="exact"/>
            </w:pPr>
            <w:r>
              <w:rPr>
                <w:rStyle w:val="Gvdemetni21"/>
              </w:rPr>
              <w:t>İşverenler, işyeri bildirgesi ile birlikte verilmesi gereken,</w:t>
            </w:r>
          </w:p>
          <w:p w:rsidR="008C1160" w:rsidRDefault="006A70F5">
            <w:pPr>
              <w:pStyle w:val="Gvdemetni20"/>
              <w:numPr>
                <w:ilvl w:val="0"/>
                <w:numId w:val="37"/>
              </w:numPr>
              <w:shd w:val="clear" w:color="auto" w:fill="auto"/>
              <w:tabs>
                <w:tab w:val="left" w:pos="302"/>
              </w:tabs>
              <w:spacing w:line="322" w:lineRule="exact"/>
            </w:pPr>
            <w:r>
              <w:rPr>
                <w:rStyle w:val="Gvdemetni21"/>
              </w:rPr>
              <w:t>Yerleşim belgesi ile imza sirkülerini,</w:t>
            </w:r>
          </w:p>
          <w:p w:rsidR="008C1160" w:rsidRDefault="006A70F5">
            <w:pPr>
              <w:pStyle w:val="Gvdemetni20"/>
              <w:numPr>
                <w:ilvl w:val="0"/>
                <w:numId w:val="37"/>
              </w:numPr>
              <w:shd w:val="clear" w:color="auto" w:fill="auto"/>
              <w:tabs>
                <w:tab w:val="left" w:pos="322"/>
              </w:tabs>
              <w:spacing w:line="322" w:lineRule="exact"/>
            </w:pPr>
            <w:r>
              <w:rPr>
                <w:rStyle w:val="Gvdemetni21"/>
              </w:rPr>
              <w:t>Varsa işveren vekiline ait noterden onaylı vekaletname ve imza sirkülerini,</w:t>
            </w:r>
          </w:p>
          <w:p w:rsidR="008C1160" w:rsidRDefault="006A70F5">
            <w:pPr>
              <w:pStyle w:val="Gvdemetni20"/>
              <w:numPr>
                <w:ilvl w:val="0"/>
                <w:numId w:val="37"/>
              </w:numPr>
              <w:shd w:val="clear" w:color="auto" w:fill="auto"/>
              <w:tabs>
                <w:tab w:val="left" w:pos="341"/>
              </w:tabs>
              <w:spacing w:line="322" w:lineRule="exact"/>
            </w:pPr>
            <w:r>
              <w:rPr>
                <w:rStyle w:val="Gvdemetni21"/>
              </w:rPr>
              <w:t>Diğer kanunlar uyarınca tutmak zorunda oldukları defterin türünü gösteren resmî nitelikteki belgelerini,</w:t>
            </w:r>
          </w:p>
          <w:p w:rsidR="008C1160" w:rsidRDefault="006A70F5">
            <w:pPr>
              <w:pStyle w:val="Gvdemetni20"/>
              <w:numPr>
                <w:ilvl w:val="0"/>
                <w:numId w:val="37"/>
              </w:numPr>
              <w:shd w:val="clear" w:color="auto" w:fill="auto"/>
              <w:tabs>
                <w:tab w:val="left" w:pos="331"/>
              </w:tabs>
              <w:spacing w:line="322" w:lineRule="exact"/>
            </w:pPr>
            <w:r>
              <w:rPr>
                <w:rStyle w:val="Gvdemetni21"/>
              </w:rPr>
              <w:t>Tüzel kişilerde tescile ilişkin Ticaret Sicil Gazetesi ile tüzel kişiliği temsile ve ilzama yetkili kimselerin imza sirkülerini,</w:t>
            </w:r>
          </w:p>
          <w:p w:rsidR="008C1160" w:rsidRDefault="006A70F5">
            <w:pPr>
              <w:pStyle w:val="Gvdemetni20"/>
              <w:numPr>
                <w:ilvl w:val="0"/>
                <w:numId w:val="37"/>
              </w:numPr>
              <w:shd w:val="clear" w:color="auto" w:fill="auto"/>
              <w:tabs>
                <w:tab w:val="left" w:pos="312"/>
              </w:tabs>
              <w:spacing w:line="322" w:lineRule="exact"/>
            </w:pPr>
            <w:r>
              <w:rPr>
                <w:rStyle w:val="Gvdemetni21"/>
              </w:rPr>
              <w:t>Adi ortaklıklarda noter onaylı ortaklık sözleşmesini,</w:t>
            </w:r>
          </w:p>
          <w:p w:rsidR="008C1160" w:rsidRDefault="006A70F5">
            <w:pPr>
              <w:pStyle w:val="Gvdemetni20"/>
              <w:numPr>
                <w:ilvl w:val="0"/>
                <w:numId w:val="37"/>
              </w:numPr>
              <w:shd w:val="clear" w:color="auto" w:fill="auto"/>
              <w:tabs>
                <w:tab w:val="left" w:pos="346"/>
              </w:tabs>
              <w:spacing w:line="322" w:lineRule="exact"/>
            </w:pPr>
            <w:r>
              <w:rPr>
                <w:rStyle w:val="Gvdemetni21"/>
              </w:rPr>
              <w:t>Kapıcılık işyerinde, kat maliklerinin ad-soyadlarını, adreslerini ve Türkiye Cumhuriyeti kimlik numaralarını gösterir listesini,</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2914"/>
        </w:trPr>
        <w:tc>
          <w:tcPr>
            <w:tcW w:w="854" w:type="dxa"/>
            <w:tcBorders>
              <w:top w:val="single" w:sz="4" w:space="0" w:color="auto"/>
              <w:left w:val="single" w:sz="4" w:space="0" w:color="auto"/>
            </w:tcBorders>
            <w:shd w:val="clear" w:color="auto" w:fill="FFFFFF"/>
          </w:tcPr>
          <w:p w:rsidR="008C1160" w:rsidRDefault="008C1160">
            <w:pPr>
              <w:rPr>
                <w:sz w:val="10"/>
                <w:szCs w:val="10"/>
              </w:rPr>
            </w:pPr>
          </w:p>
        </w:tc>
        <w:tc>
          <w:tcPr>
            <w:tcW w:w="3754" w:type="dxa"/>
            <w:tcBorders>
              <w:top w:val="single" w:sz="4" w:space="0" w:color="auto"/>
              <w:left w:val="single" w:sz="4" w:space="0" w:color="auto"/>
            </w:tcBorders>
            <w:shd w:val="clear" w:color="auto" w:fill="FFFFFF"/>
          </w:tcPr>
          <w:p w:rsidR="008C1160" w:rsidRDefault="008C1160">
            <w:pPr>
              <w:rPr>
                <w:sz w:val="10"/>
                <w:szCs w:val="10"/>
              </w:rPr>
            </w:pPr>
          </w:p>
        </w:tc>
        <w:tc>
          <w:tcPr>
            <w:tcW w:w="14722" w:type="dxa"/>
            <w:tcBorders>
              <w:top w:val="single" w:sz="4" w:space="0" w:color="auto"/>
              <w:left w:val="single" w:sz="4" w:space="0" w:color="auto"/>
            </w:tcBorders>
            <w:shd w:val="clear" w:color="auto" w:fill="FFFFFF"/>
          </w:tcPr>
          <w:p w:rsidR="008C1160" w:rsidRDefault="006A70F5">
            <w:pPr>
              <w:pStyle w:val="Gvdemetni20"/>
              <w:numPr>
                <w:ilvl w:val="0"/>
                <w:numId w:val="38"/>
              </w:numPr>
              <w:shd w:val="clear" w:color="auto" w:fill="auto"/>
              <w:tabs>
                <w:tab w:val="left" w:pos="350"/>
              </w:tabs>
              <w:spacing w:line="322" w:lineRule="exact"/>
            </w:pPr>
            <w:r>
              <w:rPr>
                <w:rStyle w:val="Gvdemetni21"/>
              </w:rPr>
              <w:t>İhale konusu işlerde, işin sözleşmesinin veya işin üstlenildiğini gösterir idarenin yazısının aslı ya da idarece onaylı fotokopilerini,</w:t>
            </w:r>
          </w:p>
          <w:p w:rsidR="008C1160" w:rsidRDefault="006A70F5">
            <w:pPr>
              <w:pStyle w:val="Gvdemetni20"/>
              <w:numPr>
                <w:ilvl w:val="0"/>
                <w:numId w:val="38"/>
              </w:numPr>
              <w:shd w:val="clear" w:color="auto" w:fill="auto"/>
              <w:tabs>
                <w:tab w:val="left" w:pos="350"/>
              </w:tabs>
              <w:spacing w:line="322" w:lineRule="exact"/>
            </w:pPr>
            <w:r>
              <w:rPr>
                <w:rStyle w:val="Gvdemetni21"/>
              </w:rPr>
              <w:t>İnşaat işyerlerinde, yapı ruhsatının onaylı fotokopisi, varsa arsa sahibi ile müteahhit arasındaki noter onaylı inşaat yapım sözleşmesini, işyerinin tescil tarihinden itibaren en geç bir ay içinde işyerini çevresine alan Kurumun ilgili ünitesine vereceklerdir.</w:t>
            </w:r>
          </w:p>
          <w:p w:rsidR="008C1160" w:rsidRDefault="006A70F5">
            <w:pPr>
              <w:pStyle w:val="Gvdemetni20"/>
              <w:shd w:val="clear" w:color="auto" w:fill="auto"/>
              <w:spacing w:line="322" w:lineRule="exact"/>
            </w:pPr>
            <w:r>
              <w:rPr>
                <w:rStyle w:val="Gvdemetni21"/>
              </w:rPr>
              <w:t>İşverenden iş alan alt işverenler, Kanundan doğan yükümlülükleri başlamadan önce, işyeri bildirgesi hariç yukarıda sayılan belgeleri ve asıl işverenle yapmış olduğu sözleşmenin bir örneğini, Kuruma elden veya posta yoluyla ya da elektronik ortamda gönderirler</w:t>
            </w:r>
          </w:p>
        </w:tc>
        <w:tc>
          <w:tcPr>
            <w:tcW w:w="3192" w:type="dxa"/>
            <w:tcBorders>
              <w:top w:val="single" w:sz="4" w:space="0" w:color="auto"/>
              <w:left w:val="single" w:sz="4" w:space="0" w:color="auto"/>
              <w:right w:val="single" w:sz="4" w:space="0" w:color="auto"/>
            </w:tcBorders>
            <w:shd w:val="clear" w:color="auto" w:fill="FFFFFF"/>
          </w:tcPr>
          <w:p w:rsidR="008C1160" w:rsidRDefault="008C1160">
            <w:pPr>
              <w:rPr>
                <w:sz w:val="10"/>
                <w:szCs w:val="10"/>
              </w:rPr>
            </w:pP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59</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pPr>
            <w:r>
              <w:rPr>
                <w:rStyle w:val="Gvdemetni213ptKaln"/>
              </w:rPr>
              <w:t>Kısa Vadeli Sigorta Kolları Prim Oranının Tespiti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94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60</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Dereceleme İşlemi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SPGM ‘den Gönderilen Liste</w:t>
            </w:r>
          </w:p>
        </w:tc>
        <w:tc>
          <w:tcPr>
            <w:tcW w:w="3192" w:type="dxa"/>
            <w:tcBorders>
              <w:top w:val="single" w:sz="4" w:space="0" w:color="auto"/>
              <w:left w:val="single" w:sz="4" w:space="0" w:color="auto"/>
              <w:right w:val="single" w:sz="4" w:space="0" w:color="auto"/>
            </w:tcBorders>
            <w:shd w:val="clear" w:color="auto" w:fill="FFFFFF"/>
          </w:tcPr>
          <w:p w:rsidR="008C1160" w:rsidRDefault="006A70F5">
            <w:pPr>
              <w:pStyle w:val="Gvdemetni20"/>
              <w:shd w:val="clear" w:color="auto" w:fill="auto"/>
              <w:spacing w:line="260" w:lineRule="exact"/>
            </w:pPr>
            <w:r>
              <w:rPr>
                <w:rStyle w:val="Gvdemetni213ptKaln"/>
              </w:rPr>
              <w:t>30 GÜN</w:t>
            </w:r>
          </w:p>
        </w:tc>
      </w:tr>
      <w:tr w:rsidR="008C1160">
        <w:trPr>
          <w:trHeight w:val="3552"/>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61</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E-Bildirge Başvuru</w:t>
            </w:r>
          </w:p>
        </w:tc>
        <w:tc>
          <w:tcPr>
            <w:tcW w:w="14722" w:type="dxa"/>
            <w:tcBorders>
              <w:top w:val="single" w:sz="4" w:space="0" w:color="auto"/>
              <w:left w:val="single" w:sz="4" w:space="0" w:color="auto"/>
            </w:tcBorders>
            <w:shd w:val="clear" w:color="auto" w:fill="FFFFFF"/>
            <w:vAlign w:val="center"/>
          </w:tcPr>
          <w:p w:rsidR="008C1160" w:rsidRDefault="00B95FDD" w:rsidP="00B95FDD">
            <w:pPr>
              <w:pStyle w:val="Gvdemetni20"/>
              <w:shd w:val="clear" w:color="auto" w:fill="auto"/>
              <w:tabs>
                <w:tab w:val="left" w:pos="230"/>
              </w:tabs>
              <w:spacing w:line="322" w:lineRule="exact"/>
            </w:pPr>
            <w:r>
              <w:rPr>
                <w:rStyle w:val="Gvdemetni21"/>
              </w:rPr>
              <w:t>1-</w:t>
            </w:r>
            <w:r w:rsidR="006A70F5">
              <w:rPr>
                <w:rStyle w:val="Gvdemetni21"/>
              </w:rPr>
              <w:t>e-Sigorta Hizmetleri İnternet Kullanıcı Kodu ve Kullanıcı Şifresi Başvuru Formu</w:t>
            </w:r>
          </w:p>
          <w:p w:rsidR="008C1160" w:rsidRDefault="00B95FDD" w:rsidP="00B95FDD">
            <w:pPr>
              <w:pStyle w:val="Gvdemetni20"/>
              <w:shd w:val="clear" w:color="auto" w:fill="auto"/>
              <w:tabs>
                <w:tab w:val="left" w:pos="250"/>
              </w:tabs>
              <w:spacing w:line="322" w:lineRule="exact"/>
            </w:pPr>
            <w:r>
              <w:rPr>
                <w:rStyle w:val="Gvdemetni21"/>
              </w:rPr>
              <w:t>2-</w:t>
            </w:r>
            <w:r w:rsidR="006A70F5">
              <w:rPr>
                <w:rStyle w:val="Gvdemetni21"/>
              </w:rPr>
              <w:t>e-Sigorta Sözleşmesi</w:t>
            </w:r>
          </w:p>
          <w:p w:rsidR="008C1160" w:rsidRDefault="006A70F5">
            <w:pPr>
              <w:pStyle w:val="Gvdemetni20"/>
              <w:shd w:val="clear" w:color="auto" w:fill="auto"/>
              <w:spacing w:line="322" w:lineRule="exact"/>
            </w:pPr>
            <w:r>
              <w:rPr>
                <w:rStyle w:val="Gvdemetni21"/>
              </w:rPr>
              <w:t>a- İşverenin gerçek kişi olması durumunda başvurular, gerçek kişi olan işverenlerce yapılabileceği gibi, gerçek kişi işverenlerin yetki verilmesini talep ettikleri kullanıcılar tarafından da yapılabilecektir. Ancak bu durumda, yetki verilmesi talep edilen kullanıcı için düzenlenmiş vekaletnamenin aslının veya noter onaylı suretinin de e-Sigorta Sözleşmesi ile birlikte başvuru formunun ekinde ibraz edilmesi gerekmektedir.</w:t>
            </w:r>
          </w:p>
          <w:p w:rsidR="008C1160" w:rsidRDefault="006A70F5">
            <w:pPr>
              <w:pStyle w:val="Gvdemetni20"/>
              <w:shd w:val="clear" w:color="auto" w:fill="auto"/>
              <w:spacing w:line="322" w:lineRule="exact"/>
            </w:pPr>
            <w:r>
              <w:rPr>
                <w:rStyle w:val="Gvdemetni21"/>
              </w:rPr>
              <w:t>b- İşverenin tüzel kişi olması durumunda başvuru formunda hem tüzel kişiyi temsil ve ilzama yetkili bulunan kişinin işveren olarak imzası, hem de bu kişi tarafından yetkili kılınan kişinin imzası bulunacak olup, başvuru formuna imza sirkülerinin veya vekaletnamenin aslı ya da onaylı sureti eklenecektir.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3230"/>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62</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Borcu Yoktur Yazıları</w:t>
            </w:r>
          </w:p>
        </w:tc>
        <w:tc>
          <w:tcPr>
            <w:tcW w:w="14722" w:type="dxa"/>
            <w:tcBorders>
              <w:top w:val="single" w:sz="4" w:space="0" w:color="auto"/>
              <w:left w:val="single" w:sz="4" w:space="0" w:color="auto"/>
            </w:tcBorders>
            <w:shd w:val="clear" w:color="auto" w:fill="FFFFFF"/>
            <w:vAlign w:val="center"/>
          </w:tcPr>
          <w:p w:rsidR="008C1160" w:rsidRDefault="00B95FDD" w:rsidP="00B95FDD">
            <w:pPr>
              <w:pStyle w:val="Gvdemetni20"/>
              <w:shd w:val="clear" w:color="auto" w:fill="auto"/>
              <w:tabs>
                <w:tab w:val="left" w:pos="245"/>
              </w:tabs>
              <w:spacing w:line="322" w:lineRule="exact"/>
            </w:pPr>
            <w:r>
              <w:rPr>
                <w:rStyle w:val="Gvdemetni21"/>
              </w:rPr>
              <w:t>1-</w:t>
            </w:r>
            <w:r w:rsidR="006A70F5">
              <w:rPr>
                <w:rStyle w:val="Gvdemetni21"/>
              </w:rPr>
              <w:t>4734 sayılı Kanunun 10 uncu maddesi uyarınca ihale üzerinde kalan isteklilerin Kurumumuzdan ihale tarihi itibariyle Türkiye genelinde kesinleşmiş sosyal güvenlik prim borcu olmadığına dair yazı talep etmeleri durumda örneği 01/10/2007 tarih 2007-75 sayılı Genelge ekinde yer alan “4734 Sayılı Kanunun 10 uncu Maddesine Göre Borcu Yoktur Yazısı Verilmesine İlişkin Talep Formu(Ek-6 )” ile başvurmaları gerekmektedir.</w:t>
            </w:r>
          </w:p>
          <w:p w:rsidR="008C1160" w:rsidRDefault="00B95FDD" w:rsidP="00B95FDD">
            <w:pPr>
              <w:pStyle w:val="Gvdemetni20"/>
              <w:shd w:val="clear" w:color="auto" w:fill="auto"/>
              <w:tabs>
                <w:tab w:val="left" w:pos="254"/>
              </w:tabs>
              <w:spacing w:line="322" w:lineRule="exact"/>
            </w:pPr>
            <w:r>
              <w:rPr>
                <w:rStyle w:val="Gvdemetni21"/>
              </w:rPr>
              <w:t>2-</w:t>
            </w:r>
            <w:r w:rsidR="006A70F5">
              <w:rPr>
                <w:rStyle w:val="Gvdemetni21"/>
              </w:rPr>
              <w:t>Onaylanmış Kişi Statü Belgesi almak amacıyla sosyal güvenlik prim borcu olup olmadığının bildirilmesine ilişkin müracaatlar, örneği 21/8/2009 tarih 2009-106 sayılı Genelge ekinde yer alan başvuru formu(EK-1) ile yapılacaktır.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1949"/>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63</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17" w:lineRule="exact"/>
            </w:pPr>
            <w:r>
              <w:rPr>
                <w:rStyle w:val="Gvdemetni213ptKaln"/>
              </w:rPr>
              <w:t>E-Borcu Yoktur Başvuruları</w:t>
            </w:r>
          </w:p>
        </w:tc>
        <w:tc>
          <w:tcPr>
            <w:tcW w:w="14722" w:type="dxa"/>
            <w:tcBorders>
              <w:top w:val="single" w:sz="4" w:space="0" w:color="auto"/>
              <w:left w:val="single" w:sz="4" w:space="0" w:color="auto"/>
              <w:bottom w:val="single" w:sz="4" w:space="0" w:color="auto"/>
            </w:tcBorders>
            <w:shd w:val="clear" w:color="auto" w:fill="FFFFFF"/>
            <w:vAlign w:val="bottom"/>
          </w:tcPr>
          <w:p w:rsidR="008C1160" w:rsidRDefault="006A70F5">
            <w:pPr>
              <w:pStyle w:val="Gvdemetni20"/>
              <w:numPr>
                <w:ilvl w:val="0"/>
                <w:numId w:val="41"/>
              </w:numPr>
              <w:shd w:val="clear" w:color="auto" w:fill="auto"/>
              <w:tabs>
                <w:tab w:val="left" w:pos="312"/>
              </w:tabs>
              <w:spacing w:line="317" w:lineRule="exact"/>
            </w:pPr>
            <w:r>
              <w:rPr>
                <w:rStyle w:val="Gvdemetni21"/>
              </w:rPr>
              <w:t>e-Borcu Yoktur Başvuru Formu</w:t>
            </w:r>
          </w:p>
          <w:p w:rsidR="008C1160" w:rsidRDefault="006A70F5">
            <w:pPr>
              <w:pStyle w:val="Gvdemetni20"/>
              <w:numPr>
                <w:ilvl w:val="0"/>
                <w:numId w:val="41"/>
              </w:numPr>
              <w:shd w:val="clear" w:color="auto" w:fill="auto"/>
              <w:tabs>
                <w:tab w:val="left" w:pos="331"/>
              </w:tabs>
              <w:spacing w:line="317" w:lineRule="exact"/>
            </w:pPr>
            <w:r>
              <w:rPr>
                <w:rStyle w:val="Gvdemetni21"/>
              </w:rPr>
              <w:t>e-Borcu Yoktur Taahhüt Belgesi</w:t>
            </w:r>
          </w:p>
          <w:p w:rsidR="008C1160" w:rsidRDefault="006A70F5">
            <w:pPr>
              <w:pStyle w:val="Gvdemetni20"/>
              <w:shd w:val="clear" w:color="auto" w:fill="auto"/>
              <w:spacing w:line="317" w:lineRule="exact"/>
            </w:pPr>
            <w:r>
              <w:rPr>
                <w:rStyle w:val="Gvdemetni21"/>
              </w:rPr>
              <w:t>Tüzel kişilerde ve Adi Ortaklık Başvurularında:</w:t>
            </w:r>
          </w:p>
          <w:p w:rsidR="008C1160" w:rsidRDefault="006A70F5">
            <w:pPr>
              <w:pStyle w:val="Gvdemetni20"/>
              <w:numPr>
                <w:ilvl w:val="0"/>
                <w:numId w:val="41"/>
              </w:numPr>
              <w:shd w:val="clear" w:color="auto" w:fill="auto"/>
              <w:tabs>
                <w:tab w:val="left" w:pos="317"/>
              </w:tabs>
              <w:spacing w:line="317" w:lineRule="exact"/>
            </w:pPr>
            <w:r>
              <w:rPr>
                <w:rStyle w:val="Gvdemetni21"/>
              </w:rPr>
              <w:t>Vergi Levhasının ve Ticaret Sicil Gazetesinin fotokopisi</w:t>
            </w:r>
          </w:p>
          <w:p w:rsidR="008C1160" w:rsidRDefault="006A70F5">
            <w:pPr>
              <w:pStyle w:val="Gvdemetni20"/>
              <w:numPr>
                <w:ilvl w:val="0"/>
                <w:numId w:val="41"/>
              </w:numPr>
              <w:shd w:val="clear" w:color="auto" w:fill="auto"/>
              <w:tabs>
                <w:tab w:val="left" w:pos="350"/>
              </w:tabs>
              <w:spacing w:line="317" w:lineRule="exact"/>
            </w:pPr>
            <w:r>
              <w:rPr>
                <w:rStyle w:val="Gvdemetni21"/>
              </w:rPr>
              <w:t>İmza sirkülerinin noter onaylı sureti veya fotokopisi</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2270"/>
        </w:trPr>
        <w:tc>
          <w:tcPr>
            <w:tcW w:w="854" w:type="dxa"/>
            <w:tcBorders>
              <w:top w:val="single" w:sz="4" w:space="0" w:color="auto"/>
              <w:left w:val="single" w:sz="4" w:space="0" w:color="auto"/>
            </w:tcBorders>
            <w:shd w:val="clear" w:color="auto" w:fill="FFFFFF"/>
          </w:tcPr>
          <w:p w:rsidR="008C1160" w:rsidRDefault="008C1160">
            <w:pPr>
              <w:rPr>
                <w:sz w:val="10"/>
                <w:szCs w:val="10"/>
              </w:rPr>
            </w:pPr>
          </w:p>
        </w:tc>
        <w:tc>
          <w:tcPr>
            <w:tcW w:w="3754" w:type="dxa"/>
            <w:tcBorders>
              <w:top w:val="single" w:sz="4" w:space="0" w:color="auto"/>
              <w:left w:val="single" w:sz="4" w:space="0" w:color="auto"/>
            </w:tcBorders>
            <w:shd w:val="clear" w:color="auto" w:fill="FFFFFF"/>
          </w:tcPr>
          <w:p w:rsidR="008C1160" w:rsidRDefault="008C1160">
            <w:pPr>
              <w:rPr>
                <w:sz w:val="10"/>
                <w:szCs w:val="10"/>
              </w:rPr>
            </w:pPr>
          </w:p>
        </w:tc>
        <w:tc>
          <w:tcPr>
            <w:tcW w:w="14722" w:type="dxa"/>
            <w:tcBorders>
              <w:top w:val="single" w:sz="4" w:space="0" w:color="auto"/>
              <w:left w:val="single" w:sz="4" w:space="0" w:color="auto"/>
            </w:tcBorders>
            <w:shd w:val="clear" w:color="auto" w:fill="FFFFFF"/>
          </w:tcPr>
          <w:p w:rsidR="008C1160" w:rsidRDefault="006A70F5">
            <w:pPr>
              <w:pStyle w:val="Gvdemetni20"/>
              <w:shd w:val="clear" w:color="auto" w:fill="auto"/>
              <w:spacing w:line="322" w:lineRule="exact"/>
            </w:pPr>
            <w:r>
              <w:rPr>
                <w:rStyle w:val="Gvdemetni21"/>
              </w:rPr>
              <w:t>5 - Ortak olunan işyerlerine ortaklık tarihinin Ticaret Sicil Gazetesi veya diğer belgelerle belgelenmesi Gerçek Kişi başvurusunda:</w:t>
            </w:r>
          </w:p>
          <w:p w:rsidR="008C1160" w:rsidRDefault="006A70F5">
            <w:pPr>
              <w:pStyle w:val="Gvdemetni20"/>
              <w:numPr>
                <w:ilvl w:val="0"/>
                <w:numId w:val="42"/>
              </w:numPr>
              <w:shd w:val="clear" w:color="auto" w:fill="auto"/>
              <w:tabs>
                <w:tab w:val="left" w:pos="264"/>
              </w:tabs>
              <w:spacing w:line="322" w:lineRule="exact"/>
            </w:pPr>
            <w:r>
              <w:rPr>
                <w:rStyle w:val="Gvdemetni21"/>
              </w:rPr>
              <w:t>Nüfus Cüzdanının ve Ticaret Sicil Gazetesinin fotokopisi</w:t>
            </w:r>
          </w:p>
          <w:p w:rsidR="008C1160" w:rsidRDefault="006A70F5">
            <w:pPr>
              <w:pStyle w:val="Gvdemetni20"/>
              <w:numPr>
                <w:ilvl w:val="0"/>
                <w:numId w:val="42"/>
              </w:numPr>
              <w:shd w:val="clear" w:color="auto" w:fill="auto"/>
              <w:tabs>
                <w:tab w:val="left" w:pos="346"/>
              </w:tabs>
              <w:spacing w:line="322" w:lineRule="exact"/>
            </w:pPr>
            <w:r>
              <w:rPr>
                <w:rStyle w:val="Gvdemetni21"/>
              </w:rPr>
              <w:t>İmza sirkülerinin noter onaylı sureti veya fotokopisi</w:t>
            </w:r>
          </w:p>
          <w:p w:rsidR="008C1160" w:rsidRDefault="006A70F5">
            <w:pPr>
              <w:pStyle w:val="Gvdemetni20"/>
              <w:numPr>
                <w:ilvl w:val="0"/>
                <w:numId w:val="42"/>
              </w:numPr>
              <w:shd w:val="clear" w:color="auto" w:fill="auto"/>
              <w:tabs>
                <w:tab w:val="left" w:pos="250"/>
              </w:tabs>
              <w:spacing w:line="322" w:lineRule="exact"/>
            </w:pPr>
            <w:r>
              <w:rPr>
                <w:rStyle w:val="Gvdemetni21"/>
              </w:rPr>
              <w:t>Ortak olunan işyerlerine ortaklık tarihinin Ticaret Sicil Gazetesi veya diğer belgelerle belgelenmesi 9 - Üst düzey yöneticilerin göreve başlama, görev bitiş tarihlerinin belgelenmesi.</w:t>
            </w:r>
          </w:p>
        </w:tc>
        <w:tc>
          <w:tcPr>
            <w:tcW w:w="3192" w:type="dxa"/>
            <w:tcBorders>
              <w:top w:val="single" w:sz="4" w:space="0" w:color="auto"/>
              <w:left w:val="single" w:sz="4" w:space="0" w:color="auto"/>
              <w:right w:val="single" w:sz="4" w:space="0" w:color="auto"/>
            </w:tcBorders>
            <w:shd w:val="clear" w:color="auto" w:fill="FFFFFF"/>
          </w:tcPr>
          <w:p w:rsidR="008C1160" w:rsidRDefault="008C1160">
            <w:pPr>
              <w:rPr>
                <w:sz w:val="10"/>
                <w:szCs w:val="10"/>
              </w:rPr>
            </w:pPr>
          </w:p>
        </w:tc>
      </w:tr>
      <w:tr w:rsidR="008C1160">
        <w:trPr>
          <w:trHeight w:val="129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64</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İlişiksizlik Belgesinin Düzenlenmesi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65</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KDV Mahsubu</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DAKİKA</w:t>
            </w:r>
          </w:p>
        </w:tc>
      </w:tr>
      <w:tr w:rsidR="008C1160">
        <w:trPr>
          <w:trHeight w:val="97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Asgari İşçilik Uygulaması</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 GÜN</w:t>
            </w:r>
          </w:p>
        </w:tc>
      </w:tr>
      <w:tr w:rsidR="008C1160">
        <w:trPr>
          <w:trHeight w:val="226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67</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5510 Sayılı Kanunun 4/1-A Kapsamında Sigortalı Çalıştıran İşverenlere Kesilen İdari Para Cezalarına İtiraz</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1301"/>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68</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Günlük Kazanç Beyanının Alınması İşlemi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Prime esas günlük kazanç beyan talep formu</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10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69</w:t>
            </w:r>
          </w:p>
        </w:tc>
        <w:tc>
          <w:tcPr>
            <w:tcW w:w="3754" w:type="dxa"/>
            <w:tcBorders>
              <w:top w:val="single" w:sz="4" w:space="0" w:color="auto"/>
              <w:left w:val="single" w:sz="4" w:space="0" w:color="auto"/>
            </w:tcBorders>
            <w:shd w:val="clear" w:color="auto" w:fill="FFFFFF"/>
          </w:tcPr>
          <w:p w:rsidR="008C1160" w:rsidRDefault="006A70F5">
            <w:pPr>
              <w:pStyle w:val="Gvdemetni20"/>
              <w:shd w:val="clear" w:color="auto" w:fill="auto"/>
              <w:spacing w:line="322" w:lineRule="exact"/>
            </w:pPr>
            <w:r>
              <w:rPr>
                <w:rStyle w:val="Gvdemetni213ptKaln"/>
              </w:rPr>
              <w:t>MEDULA Hastane</w:t>
            </w:r>
          </w:p>
          <w:p w:rsidR="008C1160" w:rsidRDefault="006A70F5">
            <w:pPr>
              <w:pStyle w:val="Gvdemetni20"/>
              <w:shd w:val="clear" w:color="auto" w:fill="auto"/>
              <w:spacing w:line="322" w:lineRule="exact"/>
            </w:pPr>
            <w:r>
              <w:rPr>
                <w:rStyle w:val="Gvdemetni213ptKaln"/>
              </w:rPr>
              <w:t>Uygulaması</w:t>
            </w:r>
          </w:p>
          <w:p w:rsidR="008C1160" w:rsidRDefault="006A70F5">
            <w:pPr>
              <w:pStyle w:val="Gvdemetni20"/>
              <w:shd w:val="clear" w:color="auto" w:fill="auto"/>
              <w:spacing w:line="322" w:lineRule="exact"/>
            </w:pPr>
            <w:r>
              <w:rPr>
                <w:rStyle w:val="Gvdemetni213ptKaln"/>
              </w:rPr>
              <w:t>Düzenlemeleri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Resmi Yazı.</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 GÜN</w:t>
            </w:r>
          </w:p>
        </w:tc>
      </w:tr>
      <w:tr w:rsidR="008C1160">
        <w:trPr>
          <w:trHeight w:val="194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70</w:t>
            </w:r>
          </w:p>
        </w:tc>
        <w:tc>
          <w:tcPr>
            <w:tcW w:w="3754" w:type="dxa"/>
            <w:tcBorders>
              <w:top w:val="single" w:sz="4" w:space="0" w:color="auto"/>
              <w:left w:val="single" w:sz="4" w:space="0" w:color="auto"/>
            </w:tcBorders>
            <w:shd w:val="clear" w:color="auto" w:fill="FFFFFF"/>
            <w:vAlign w:val="bottom"/>
          </w:tcPr>
          <w:p w:rsidR="008C1160" w:rsidRDefault="006A70F5">
            <w:pPr>
              <w:pStyle w:val="Gvdemetni20"/>
              <w:shd w:val="clear" w:color="auto" w:fill="auto"/>
              <w:spacing w:line="322" w:lineRule="exact"/>
            </w:pPr>
            <w:r>
              <w:rPr>
                <w:rStyle w:val="Gvdemetni213ptKaln"/>
              </w:rPr>
              <w:t>MEDULA Sistemi İle İlgili Vatandaşlarımızın Başvuruları (Hastanenin Provizyon Alamaması, Katılım Payı Vb.)</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 GÜN</w:t>
            </w:r>
          </w:p>
        </w:tc>
      </w:tr>
      <w:tr w:rsidR="008C1160">
        <w:trPr>
          <w:trHeight w:val="2914"/>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71</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Sağlık Hizmet Sunucularının MEDULA Sistemi İle İlgili Başvuruları (Provizyon Alınamaması, Kayıtların Düzeltilmesi, Örnekleme İptali vb.)</w:t>
            </w:r>
          </w:p>
        </w:tc>
        <w:tc>
          <w:tcPr>
            <w:tcW w:w="14722"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 GÜN</w:t>
            </w:r>
          </w:p>
        </w:tc>
      </w:tr>
      <w:tr w:rsidR="008C1160">
        <w:trPr>
          <w:trHeight w:val="1949"/>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lastRenderedPageBreak/>
              <w:t>72</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Sözleşme Ve Protokol Yapılan Sağlık Hizmeti Sunucularına Bilgi Ve Görüş Verme</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İl Müdürlüğü Yazısı / Talep Dilekçesi</w:t>
            </w:r>
          </w:p>
        </w:tc>
        <w:tc>
          <w:tcPr>
            <w:tcW w:w="3192" w:type="dxa"/>
            <w:tcBorders>
              <w:top w:val="single" w:sz="4" w:space="0" w:color="auto"/>
              <w:left w:val="single" w:sz="4" w:space="0" w:color="auto"/>
              <w:right w:val="single" w:sz="4" w:space="0" w:color="auto"/>
            </w:tcBorders>
            <w:shd w:val="clear" w:color="auto" w:fill="FFFFFF"/>
          </w:tcPr>
          <w:p w:rsidR="008C1160" w:rsidRDefault="006A70F5">
            <w:pPr>
              <w:pStyle w:val="Gvdemetni20"/>
              <w:shd w:val="clear" w:color="auto" w:fill="auto"/>
              <w:spacing w:line="260" w:lineRule="exact"/>
            </w:pPr>
            <w:r>
              <w:rPr>
                <w:rStyle w:val="Gvdemetni213ptKaln"/>
              </w:rPr>
              <w:t>7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73</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Şahıs Fatura Ödemeleri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İl Müdürlüğü Yazısı / Talep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0"/>
              </w:rPr>
              <w:t>45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74</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Ödemelerin Yönetimi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İl Müdürlüğü Yazısı / Talep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60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75</w:t>
            </w:r>
          </w:p>
        </w:tc>
        <w:tc>
          <w:tcPr>
            <w:tcW w:w="3754" w:type="dxa"/>
            <w:tcBorders>
              <w:top w:val="single" w:sz="4" w:space="0" w:color="auto"/>
              <w:left w:val="single" w:sz="4" w:space="0" w:color="auto"/>
            </w:tcBorders>
            <w:shd w:val="clear" w:color="auto" w:fill="FFFFFF"/>
            <w:vAlign w:val="bottom"/>
          </w:tcPr>
          <w:p w:rsidR="008C1160" w:rsidRDefault="006A70F5">
            <w:pPr>
              <w:pStyle w:val="Gvdemetni20"/>
              <w:shd w:val="clear" w:color="auto" w:fill="auto"/>
              <w:spacing w:line="322" w:lineRule="exact"/>
            </w:pPr>
            <w:r>
              <w:rPr>
                <w:rStyle w:val="Gvdemetni213ptKaln"/>
              </w:rPr>
              <w:t>Eczacıların Talep Ve</w:t>
            </w:r>
          </w:p>
          <w:p w:rsidR="008C1160" w:rsidRDefault="006A70F5">
            <w:pPr>
              <w:pStyle w:val="Gvdemetni20"/>
              <w:shd w:val="clear" w:color="auto" w:fill="auto"/>
              <w:spacing w:line="322" w:lineRule="exact"/>
            </w:pPr>
            <w:r>
              <w:rPr>
                <w:rStyle w:val="Gvdemetni213ptKaln"/>
              </w:rPr>
              <w:t>Şikâyetlerinin</w:t>
            </w:r>
          </w:p>
          <w:p w:rsidR="008C1160" w:rsidRDefault="006A70F5">
            <w:pPr>
              <w:pStyle w:val="Gvdemetni20"/>
              <w:shd w:val="clear" w:color="auto" w:fill="auto"/>
              <w:spacing w:line="322" w:lineRule="exact"/>
            </w:pPr>
            <w:r>
              <w:rPr>
                <w:rStyle w:val="Gvdemetni213ptKaln"/>
              </w:rPr>
              <w:t>Değerlendirilmesi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194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76</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Tıbbi Malzeme Temininde Karşılaşılan Sorunların Giderilmesi</w:t>
            </w:r>
          </w:p>
        </w:tc>
        <w:tc>
          <w:tcPr>
            <w:tcW w:w="14722" w:type="dxa"/>
            <w:tcBorders>
              <w:top w:val="single" w:sz="4" w:space="0" w:color="auto"/>
              <w:left w:val="single" w:sz="4" w:space="0" w:color="auto"/>
            </w:tcBorders>
            <w:shd w:val="clear" w:color="auto" w:fill="FFFFFF"/>
            <w:vAlign w:val="center"/>
          </w:tcPr>
          <w:p w:rsidR="008C1160" w:rsidRDefault="00B95FDD" w:rsidP="00B95FDD">
            <w:pPr>
              <w:pStyle w:val="Gvdemetni20"/>
              <w:shd w:val="clear" w:color="auto" w:fill="auto"/>
              <w:tabs>
                <w:tab w:val="left" w:pos="245"/>
              </w:tabs>
              <w:spacing w:line="322" w:lineRule="exact"/>
            </w:pPr>
            <w:r>
              <w:rPr>
                <w:rStyle w:val="Gvdemetni22"/>
              </w:rPr>
              <w:t>1-</w:t>
            </w:r>
            <w:r w:rsidR="006A70F5">
              <w:rPr>
                <w:rStyle w:val="Gvdemetni22"/>
              </w:rPr>
              <w:t>Dilekçe,</w:t>
            </w:r>
          </w:p>
          <w:p w:rsidR="008C1160" w:rsidRDefault="00B95FDD" w:rsidP="00B95FDD">
            <w:pPr>
              <w:pStyle w:val="Gvdemetni20"/>
              <w:shd w:val="clear" w:color="auto" w:fill="auto"/>
              <w:tabs>
                <w:tab w:val="left" w:pos="336"/>
              </w:tabs>
              <w:spacing w:line="322" w:lineRule="exact"/>
            </w:pPr>
            <w:r>
              <w:rPr>
                <w:rStyle w:val="Gvdemetni22"/>
              </w:rPr>
              <w:t>2-</w:t>
            </w:r>
            <w:r w:rsidR="006A70F5">
              <w:rPr>
                <w:rStyle w:val="Gvdemetni22"/>
              </w:rPr>
              <w:t>Sağlık Kurulu Raporu (Epikriz, kullanım Raporu) 3-Reçete,</w:t>
            </w:r>
          </w:p>
          <w:p w:rsidR="008C1160" w:rsidRDefault="00B95FDD" w:rsidP="00B95FDD">
            <w:pPr>
              <w:pStyle w:val="Gvdemetni20"/>
              <w:shd w:val="clear" w:color="auto" w:fill="auto"/>
              <w:tabs>
                <w:tab w:val="left" w:pos="259"/>
              </w:tabs>
              <w:spacing w:line="322" w:lineRule="exact"/>
            </w:pPr>
            <w:r>
              <w:rPr>
                <w:rStyle w:val="Gvdemetni22"/>
              </w:rPr>
              <w:t>3-</w:t>
            </w:r>
            <w:r w:rsidR="006A70F5">
              <w:rPr>
                <w:rStyle w:val="Gvdemetni22"/>
              </w:rPr>
              <w:t>Fatura</w:t>
            </w:r>
          </w:p>
          <w:p w:rsidR="008C1160" w:rsidRDefault="00B95FDD">
            <w:pPr>
              <w:pStyle w:val="Gvdemetni20"/>
              <w:shd w:val="clear" w:color="auto" w:fill="auto"/>
              <w:spacing w:line="322" w:lineRule="exact"/>
            </w:pPr>
            <w:r>
              <w:rPr>
                <w:rStyle w:val="Gvdemetni22"/>
              </w:rPr>
              <w:t>4-</w:t>
            </w:r>
            <w:r w:rsidR="006A70F5">
              <w:rPr>
                <w:rStyle w:val="Gvdemetni22"/>
              </w:rPr>
              <w:t>(2010 yılı Sağlık Uygulama Tebliğinde belirtilen belgeler)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30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77</w:t>
            </w:r>
          </w:p>
        </w:tc>
        <w:tc>
          <w:tcPr>
            <w:tcW w:w="3754" w:type="dxa"/>
            <w:tcBorders>
              <w:top w:val="single" w:sz="4" w:space="0" w:color="auto"/>
              <w:left w:val="single" w:sz="4" w:space="0" w:color="auto"/>
            </w:tcBorders>
            <w:shd w:val="clear" w:color="auto" w:fill="FFFFFF"/>
            <w:vAlign w:val="bottom"/>
          </w:tcPr>
          <w:p w:rsidR="008C1160" w:rsidRDefault="006A70F5">
            <w:pPr>
              <w:pStyle w:val="Gvdemetni20"/>
              <w:shd w:val="clear" w:color="auto" w:fill="auto"/>
              <w:spacing w:line="317" w:lineRule="exact"/>
            </w:pPr>
            <w:r>
              <w:rPr>
                <w:rStyle w:val="Gvdemetni213ptKaln"/>
              </w:rPr>
              <w:t>Optikçilerden Gelen Şikâyet Ve Taleplerin Değerlendirilmesi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1"/>
              </w:rPr>
              <w:t>Dilekçe</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194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78</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İlaçların Temini Hakkında Vatandaşlardan Gelen Şikâyet Ve Taleplerin Değerlendirilmesi</w:t>
            </w:r>
          </w:p>
        </w:tc>
        <w:tc>
          <w:tcPr>
            <w:tcW w:w="14722" w:type="dxa"/>
            <w:tcBorders>
              <w:top w:val="single" w:sz="4" w:space="0" w:color="auto"/>
              <w:left w:val="single" w:sz="4" w:space="0" w:color="auto"/>
            </w:tcBorders>
            <w:shd w:val="clear" w:color="auto" w:fill="FFFFFF"/>
            <w:vAlign w:val="center"/>
          </w:tcPr>
          <w:p w:rsidR="008C1160" w:rsidRDefault="00B95FDD">
            <w:pPr>
              <w:pStyle w:val="Gvdemetni20"/>
              <w:shd w:val="clear" w:color="auto" w:fill="auto"/>
              <w:spacing w:line="280" w:lineRule="exact"/>
            </w:pPr>
            <w:r>
              <w:rPr>
                <w:rStyle w:val="Gvdemetni21"/>
              </w:rPr>
              <w:t>1-</w:t>
            </w:r>
            <w:r w:rsidR="006A70F5">
              <w:rPr>
                <w:rStyle w:val="Gvdemetni21"/>
              </w:rPr>
              <w:t>Kimlik ve iletişim bilgilerini içerir dilekçe,</w:t>
            </w:r>
          </w:p>
          <w:p w:rsidR="008C1160" w:rsidRDefault="006A70F5">
            <w:pPr>
              <w:pStyle w:val="Gvdemetni20"/>
              <w:shd w:val="clear" w:color="auto" w:fill="auto"/>
              <w:spacing w:line="280" w:lineRule="exact"/>
            </w:pPr>
            <w:r>
              <w:rPr>
                <w:rStyle w:val="Gvdemetni21"/>
              </w:rPr>
              <w:t>2-Şikâyet veya talebi destekleyici türde bilgi ve belge örnekleri (reçete, sağlık raporu, fatura, kasa fişi, resmi yazı vb.)</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2266"/>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79</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3ptKaln"/>
              </w:rPr>
              <w:t>Kadın Sigortalının Başka Birisinin Sürekli Bakımına Muhtaç Derecede Malul Çocuğunun Bulunması Halinde,</w:t>
            </w:r>
          </w:p>
        </w:tc>
        <w:tc>
          <w:tcPr>
            <w:tcW w:w="14722" w:type="dxa"/>
            <w:tcBorders>
              <w:top w:val="single" w:sz="4" w:space="0" w:color="auto"/>
              <w:left w:val="single" w:sz="4" w:space="0" w:color="auto"/>
            </w:tcBorders>
            <w:shd w:val="clear" w:color="auto" w:fill="FFFFFF"/>
            <w:vAlign w:val="center"/>
          </w:tcPr>
          <w:p w:rsidR="008C1160" w:rsidRDefault="00B95FDD">
            <w:pPr>
              <w:pStyle w:val="Gvdemetni20"/>
              <w:shd w:val="clear" w:color="auto" w:fill="auto"/>
              <w:spacing w:line="322" w:lineRule="exact"/>
            </w:pPr>
            <w:r>
              <w:rPr>
                <w:rStyle w:val="Gvdemetni21"/>
              </w:rPr>
              <w:t>1-</w:t>
            </w:r>
            <w:r w:rsidR="006A70F5">
              <w:rPr>
                <w:rStyle w:val="Gvdemetni21"/>
              </w:rPr>
              <w:t>Sağlık Kurulu raporları ile dayanağı tıbbi belgeler 2-Talep dilekçesi</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15 GÜN</w:t>
            </w:r>
          </w:p>
        </w:tc>
      </w:tr>
      <w:tr w:rsidR="008C1160">
        <w:trPr>
          <w:trHeight w:val="974"/>
        </w:trPr>
        <w:tc>
          <w:tcPr>
            <w:tcW w:w="8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80</w:t>
            </w:r>
          </w:p>
        </w:tc>
        <w:tc>
          <w:tcPr>
            <w:tcW w:w="3754"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GSS işlemleri</w:t>
            </w:r>
          </w:p>
        </w:tc>
        <w:tc>
          <w:tcPr>
            <w:tcW w:w="14722" w:type="dxa"/>
            <w:tcBorders>
              <w:top w:val="single" w:sz="4" w:space="0" w:color="auto"/>
              <w:left w:val="single" w:sz="4" w:space="0" w:color="auto"/>
            </w:tcBorders>
            <w:shd w:val="clear" w:color="auto" w:fill="FFFFFF"/>
            <w:vAlign w:val="center"/>
          </w:tcPr>
          <w:p w:rsidR="008C1160" w:rsidRDefault="006A70F5">
            <w:pPr>
              <w:pStyle w:val="Gvdemetni20"/>
              <w:shd w:val="clear" w:color="auto" w:fill="auto"/>
              <w:spacing w:line="280" w:lineRule="exact"/>
            </w:pPr>
            <w:r>
              <w:rPr>
                <w:rStyle w:val="Gvdemetni22"/>
              </w:rPr>
              <w:t>Sosyal Yardımlaşma ve Dayanışma Vakfına Başvurulur</w:t>
            </w:r>
          </w:p>
        </w:tc>
        <w:tc>
          <w:tcPr>
            <w:tcW w:w="3192" w:type="dxa"/>
            <w:tcBorders>
              <w:top w:val="single" w:sz="4" w:space="0" w:color="auto"/>
              <w:left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20 GÜN</w:t>
            </w:r>
          </w:p>
        </w:tc>
      </w:tr>
      <w:tr w:rsidR="008C1160">
        <w:trPr>
          <w:trHeight w:val="1949"/>
        </w:trPr>
        <w:tc>
          <w:tcPr>
            <w:tcW w:w="8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81</w:t>
            </w:r>
          </w:p>
        </w:tc>
        <w:tc>
          <w:tcPr>
            <w:tcW w:w="3754"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17" w:lineRule="exact"/>
            </w:pPr>
            <w:r>
              <w:rPr>
                <w:rStyle w:val="Gvdemetni213ptKaln"/>
              </w:rPr>
              <w:t>Sosyal Güvenlik Kurumu Başkanlığı Bilgi Edinme</w:t>
            </w:r>
          </w:p>
        </w:tc>
        <w:tc>
          <w:tcPr>
            <w:tcW w:w="14722" w:type="dxa"/>
            <w:tcBorders>
              <w:top w:val="single" w:sz="4" w:space="0" w:color="auto"/>
              <w:left w:val="single" w:sz="4" w:space="0" w:color="auto"/>
              <w:bottom w:val="single" w:sz="4" w:space="0" w:color="auto"/>
            </w:tcBorders>
            <w:shd w:val="clear" w:color="auto" w:fill="FFFFFF"/>
            <w:vAlign w:val="center"/>
          </w:tcPr>
          <w:p w:rsidR="008C1160" w:rsidRDefault="006A70F5">
            <w:pPr>
              <w:pStyle w:val="Gvdemetni20"/>
              <w:shd w:val="clear" w:color="auto" w:fill="auto"/>
              <w:spacing w:line="322" w:lineRule="exact"/>
            </w:pPr>
            <w:r>
              <w:rPr>
                <w:rStyle w:val="Gvdemetni21"/>
              </w:rPr>
              <w:t>* Bilgi Edinme Talep Formu, (Bilgi Edinme Hakkı Kanununun Uygulanmasına İlişkin Esas ve Usuller Hakkında Yönetmelik: Madde 9)</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8C1160" w:rsidRDefault="006A70F5">
            <w:pPr>
              <w:pStyle w:val="Gvdemetni20"/>
              <w:shd w:val="clear" w:color="auto" w:fill="auto"/>
              <w:spacing w:line="260" w:lineRule="exact"/>
            </w:pPr>
            <w:r>
              <w:rPr>
                <w:rStyle w:val="Gvdemetni213ptKaln"/>
              </w:rPr>
              <w:t>3 GÜN</w:t>
            </w:r>
          </w:p>
        </w:tc>
      </w:tr>
      <w:tr w:rsidR="008C1160">
        <w:trPr>
          <w:trHeight w:val="677"/>
        </w:trPr>
        <w:tc>
          <w:tcPr>
            <w:tcW w:w="854" w:type="dxa"/>
            <w:vMerge w:val="restart"/>
            <w:tcBorders>
              <w:top w:val="single" w:sz="4" w:space="0" w:color="auto"/>
              <w:left w:val="single" w:sz="4" w:space="0" w:color="auto"/>
            </w:tcBorders>
            <w:shd w:val="clear" w:color="auto" w:fill="FFFFFF"/>
          </w:tcPr>
          <w:p w:rsidR="008C1160" w:rsidRDefault="006A70F5">
            <w:pPr>
              <w:pStyle w:val="Gvdemetni20"/>
              <w:shd w:val="clear" w:color="auto" w:fill="auto"/>
              <w:spacing w:line="260" w:lineRule="exact"/>
            </w:pPr>
            <w:r>
              <w:rPr>
                <w:rStyle w:val="Gvdemetni213ptKaln1"/>
              </w:rPr>
              <w:lastRenderedPageBreak/>
              <w:t>82</w:t>
            </w:r>
          </w:p>
        </w:tc>
        <w:tc>
          <w:tcPr>
            <w:tcW w:w="3754" w:type="dxa"/>
            <w:tcBorders>
              <w:top w:val="single" w:sz="4" w:space="0" w:color="auto"/>
              <w:left w:val="single" w:sz="4" w:space="0" w:color="auto"/>
            </w:tcBorders>
            <w:shd w:val="clear" w:color="auto" w:fill="FFFFFF"/>
          </w:tcPr>
          <w:p w:rsidR="008C1160" w:rsidRDefault="006A70F5">
            <w:pPr>
              <w:pStyle w:val="Gvdemetni20"/>
              <w:shd w:val="clear" w:color="auto" w:fill="auto"/>
              <w:spacing w:line="260" w:lineRule="exact"/>
            </w:pPr>
            <w:r>
              <w:rPr>
                <w:rStyle w:val="Gvdemetni213ptKaln1"/>
              </w:rPr>
              <w:t>T.C. Başbakanlık Bilgi</w:t>
            </w:r>
          </w:p>
        </w:tc>
        <w:tc>
          <w:tcPr>
            <w:tcW w:w="14722" w:type="dxa"/>
            <w:tcBorders>
              <w:top w:val="single" w:sz="4" w:space="0" w:color="auto"/>
              <w:left w:val="single" w:sz="4" w:space="0" w:color="auto"/>
            </w:tcBorders>
            <w:shd w:val="clear" w:color="auto" w:fill="FFFFFF"/>
          </w:tcPr>
          <w:p w:rsidR="008C1160" w:rsidRDefault="006A70F5">
            <w:pPr>
              <w:pStyle w:val="Gvdemetni20"/>
              <w:shd w:val="clear" w:color="auto" w:fill="auto"/>
              <w:spacing w:line="280" w:lineRule="exact"/>
            </w:pPr>
            <w:r>
              <w:t>* Bilgi Edinme Talep Formu, (Bilgi Edinme Hakkı Kanununun Uygulanmasına İlişkin Esas ve Usuller Hakkında</w:t>
            </w:r>
          </w:p>
        </w:tc>
        <w:tc>
          <w:tcPr>
            <w:tcW w:w="3192" w:type="dxa"/>
            <w:vMerge w:val="restart"/>
            <w:tcBorders>
              <w:top w:val="single" w:sz="4" w:space="0" w:color="auto"/>
              <w:left w:val="single" w:sz="4" w:space="0" w:color="auto"/>
              <w:right w:val="single" w:sz="4" w:space="0" w:color="auto"/>
            </w:tcBorders>
            <w:shd w:val="clear" w:color="auto" w:fill="FFFFFF"/>
          </w:tcPr>
          <w:p w:rsidR="008C1160" w:rsidRDefault="006A70F5">
            <w:pPr>
              <w:pStyle w:val="Gvdemetni20"/>
              <w:shd w:val="clear" w:color="auto" w:fill="auto"/>
              <w:spacing w:line="260" w:lineRule="exact"/>
            </w:pPr>
            <w:r>
              <w:rPr>
                <w:rStyle w:val="Gvdemetni213ptKaln1"/>
              </w:rPr>
              <w:t>3 GÜN</w:t>
            </w:r>
          </w:p>
        </w:tc>
      </w:tr>
      <w:tr w:rsidR="008C1160">
        <w:trPr>
          <w:trHeight w:val="634"/>
        </w:trPr>
        <w:tc>
          <w:tcPr>
            <w:tcW w:w="854" w:type="dxa"/>
            <w:vMerge/>
            <w:tcBorders>
              <w:left w:val="single" w:sz="4" w:space="0" w:color="auto"/>
              <w:bottom w:val="single" w:sz="4" w:space="0" w:color="auto"/>
            </w:tcBorders>
            <w:shd w:val="clear" w:color="auto" w:fill="FFFFFF"/>
          </w:tcPr>
          <w:p w:rsidR="008C1160" w:rsidRDefault="008C1160"/>
        </w:tc>
        <w:tc>
          <w:tcPr>
            <w:tcW w:w="3754" w:type="dxa"/>
            <w:tcBorders>
              <w:left w:val="single" w:sz="4" w:space="0" w:color="auto"/>
              <w:bottom w:val="single" w:sz="4" w:space="0" w:color="auto"/>
            </w:tcBorders>
            <w:shd w:val="clear" w:color="auto" w:fill="FFFFFF"/>
          </w:tcPr>
          <w:p w:rsidR="008C1160" w:rsidRDefault="006A70F5">
            <w:pPr>
              <w:pStyle w:val="Gvdemetni20"/>
              <w:shd w:val="clear" w:color="auto" w:fill="auto"/>
              <w:spacing w:line="260" w:lineRule="exact"/>
            </w:pPr>
            <w:r>
              <w:rPr>
                <w:rStyle w:val="Gvdemetni213ptKaln1"/>
              </w:rPr>
              <w:t>Edinme (</w:t>
            </w:r>
            <w:r>
              <w:rPr>
                <w:rStyle w:val="Gvdemetni213ptKaln2"/>
              </w:rPr>
              <w:t>BİMER) İşlemleri</w:t>
            </w:r>
          </w:p>
        </w:tc>
        <w:tc>
          <w:tcPr>
            <w:tcW w:w="14722" w:type="dxa"/>
            <w:tcBorders>
              <w:left w:val="single" w:sz="4" w:space="0" w:color="auto"/>
              <w:bottom w:val="single" w:sz="4" w:space="0" w:color="auto"/>
            </w:tcBorders>
            <w:shd w:val="clear" w:color="auto" w:fill="FFFFFF"/>
          </w:tcPr>
          <w:p w:rsidR="008C1160" w:rsidRDefault="006A70F5">
            <w:pPr>
              <w:pStyle w:val="Gvdemetni20"/>
              <w:shd w:val="clear" w:color="auto" w:fill="auto"/>
              <w:spacing w:line="280" w:lineRule="exact"/>
            </w:pPr>
            <w:r>
              <w:t>Yönetmelik: Madde 9)</w:t>
            </w:r>
          </w:p>
        </w:tc>
        <w:tc>
          <w:tcPr>
            <w:tcW w:w="3192" w:type="dxa"/>
            <w:vMerge/>
            <w:tcBorders>
              <w:left w:val="single" w:sz="4" w:space="0" w:color="auto"/>
              <w:bottom w:val="single" w:sz="4" w:space="0" w:color="auto"/>
              <w:right w:val="single" w:sz="4" w:space="0" w:color="auto"/>
            </w:tcBorders>
            <w:shd w:val="clear" w:color="auto" w:fill="FFFFFF"/>
          </w:tcPr>
          <w:p w:rsidR="008C1160" w:rsidRDefault="008C1160"/>
        </w:tc>
      </w:tr>
    </w:tbl>
    <w:p w:rsidR="00C42C14" w:rsidRDefault="00C42C14">
      <w:pPr>
        <w:pStyle w:val="Gvdemetni20"/>
        <w:shd w:val="clear" w:color="auto" w:fill="auto"/>
        <w:ind w:firstLine="360"/>
      </w:pPr>
    </w:p>
    <w:p w:rsidR="00C42C14" w:rsidRDefault="00C42C14">
      <w:pPr>
        <w:pStyle w:val="Gvdemetni20"/>
        <w:shd w:val="clear" w:color="auto" w:fill="auto"/>
        <w:ind w:firstLine="360"/>
      </w:pPr>
    </w:p>
    <w:p w:rsidR="008C1160" w:rsidRDefault="006A70F5">
      <w:pPr>
        <w:pStyle w:val="Gvdemetni20"/>
        <w:shd w:val="clear" w:color="auto" w:fill="auto"/>
        <w:ind w:firstLine="360"/>
      </w:pPr>
      <w:r>
        <w:t>“Başvuru esnasında yukarıda belirtilen belgelerin dışında belge istenilmesi veya başvuru eksiksiz belge ile yapıldığı halde, hizmetin belirtilen sürede tamamlanmaması durumunda ilk müracaat yerine ya da ikinci müracaat yerine başvurunuz.”</w:t>
      </w:r>
    </w:p>
    <w:p w:rsidR="00C42C14" w:rsidRDefault="00C42C14">
      <w:pPr>
        <w:pStyle w:val="Gvdemetni20"/>
        <w:shd w:val="clear" w:color="auto" w:fill="auto"/>
        <w:tabs>
          <w:tab w:val="left" w:pos="10041"/>
          <w:tab w:val="left" w:pos="12955"/>
          <w:tab w:val="left" w:pos="13148"/>
        </w:tabs>
        <w:spacing w:line="322" w:lineRule="exact"/>
      </w:pPr>
    </w:p>
    <w:p w:rsidR="00C42C14" w:rsidRDefault="00C42C14">
      <w:pPr>
        <w:pStyle w:val="Gvdemetni20"/>
        <w:shd w:val="clear" w:color="auto" w:fill="auto"/>
        <w:tabs>
          <w:tab w:val="left" w:pos="10041"/>
          <w:tab w:val="left" w:pos="12955"/>
          <w:tab w:val="left" w:pos="13148"/>
        </w:tabs>
        <w:spacing w:line="322" w:lineRule="exact"/>
      </w:pPr>
    </w:p>
    <w:p w:rsidR="00C42C14" w:rsidRDefault="00C42C14">
      <w:pPr>
        <w:pStyle w:val="Gvdemetni20"/>
        <w:shd w:val="clear" w:color="auto" w:fill="auto"/>
        <w:tabs>
          <w:tab w:val="left" w:pos="10041"/>
          <w:tab w:val="left" w:pos="12955"/>
          <w:tab w:val="left" w:pos="13148"/>
        </w:tabs>
        <w:spacing w:line="322" w:lineRule="exact"/>
      </w:pPr>
    </w:p>
    <w:p w:rsidR="008C1160" w:rsidRDefault="00C42C14">
      <w:pPr>
        <w:pStyle w:val="Gvdemetni20"/>
        <w:shd w:val="clear" w:color="auto" w:fill="auto"/>
        <w:tabs>
          <w:tab w:val="left" w:pos="10041"/>
          <w:tab w:val="left" w:pos="12955"/>
          <w:tab w:val="left" w:pos="13148"/>
        </w:tabs>
        <w:spacing w:line="322" w:lineRule="exact"/>
      </w:pPr>
      <w:r>
        <w:t>İlk Müracaat Yeri</w:t>
      </w:r>
      <w:r w:rsidR="006A70F5">
        <w:t>: SGK Denizli Sosyal Güvenlik İl Müdürlüğü</w:t>
      </w:r>
      <w:r w:rsidR="006A70F5">
        <w:tab/>
        <w:t>İkinci Müracaat Yeri:</w:t>
      </w:r>
      <w:r w:rsidR="006A70F5">
        <w:tab/>
        <w:t>:</w:t>
      </w:r>
      <w:r w:rsidR="006A70F5">
        <w:tab/>
        <w:t>Denizli Valiliği</w:t>
      </w:r>
    </w:p>
    <w:p w:rsidR="00C42C14" w:rsidRDefault="006A70F5">
      <w:pPr>
        <w:pStyle w:val="Gvdemetni20"/>
        <w:shd w:val="clear" w:color="auto" w:fill="auto"/>
        <w:tabs>
          <w:tab w:val="center" w:pos="3044"/>
          <w:tab w:val="left" w:pos="3255"/>
          <w:tab w:val="left" w:pos="10041"/>
          <w:tab w:val="left" w:pos="12955"/>
          <w:tab w:val="left" w:pos="13148"/>
        </w:tabs>
        <w:spacing w:line="322" w:lineRule="exact"/>
      </w:pPr>
      <w:r>
        <w:t>İsim</w:t>
      </w:r>
      <w:r w:rsidR="00C42C14">
        <w:t xml:space="preserve">                    </w:t>
      </w:r>
      <w:r>
        <w:t>:</w:t>
      </w:r>
      <w:r>
        <w:tab/>
      </w:r>
      <w:r w:rsidR="00C42C14">
        <w:t>Abdullah MERSİN</w:t>
      </w:r>
      <w:r>
        <w:tab/>
        <w:t>İsim</w:t>
      </w:r>
      <w:r>
        <w:tab/>
        <w:t>:</w:t>
      </w:r>
      <w:r>
        <w:tab/>
      </w:r>
      <w:r w:rsidR="00C42C14">
        <w:t>Ali CERGİBOZAN</w:t>
      </w:r>
    </w:p>
    <w:p w:rsidR="008C1160" w:rsidRDefault="00C42C14">
      <w:pPr>
        <w:pStyle w:val="Gvdemetni20"/>
        <w:shd w:val="clear" w:color="auto" w:fill="auto"/>
        <w:tabs>
          <w:tab w:val="center" w:pos="3044"/>
          <w:tab w:val="left" w:pos="3255"/>
          <w:tab w:val="left" w:pos="10041"/>
          <w:tab w:val="left" w:pos="12955"/>
          <w:tab w:val="left" w:pos="13148"/>
        </w:tabs>
        <w:spacing w:line="322" w:lineRule="exact"/>
      </w:pPr>
      <w:r>
        <w:t xml:space="preserve">Unvan                </w:t>
      </w:r>
      <w:r w:rsidR="006A70F5">
        <w:t>:İl Müdürü</w:t>
      </w:r>
      <w:r w:rsidR="006A70F5">
        <w:tab/>
        <w:t>Unvan</w:t>
      </w:r>
      <w:r w:rsidR="006A70F5">
        <w:tab/>
        <w:t>:</w:t>
      </w:r>
      <w:r w:rsidR="006A70F5">
        <w:tab/>
        <w:t>Vali Yardımcısı</w:t>
      </w:r>
    </w:p>
    <w:p w:rsidR="008C1160" w:rsidRDefault="00C42C14">
      <w:pPr>
        <w:pStyle w:val="Gvdemetni20"/>
        <w:shd w:val="clear" w:color="auto" w:fill="auto"/>
        <w:tabs>
          <w:tab w:val="center" w:pos="3044"/>
          <w:tab w:val="left" w:pos="3284"/>
          <w:tab w:val="left" w:pos="10041"/>
          <w:tab w:val="left" w:pos="12955"/>
          <w:tab w:val="left" w:pos="13177"/>
        </w:tabs>
        <w:spacing w:line="322" w:lineRule="exact"/>
      </w:pPr>
      <w:r>
        <w:t xml:space="preserve">Adres                 </w:t>
      </w:r>
      <w:r w:rsidR="006A70F5">
        <w:t>:</w:t>
      </w:r>
      <w:r w:rsidR="006A70F5">
        <w:tab/>
      </w:r>
      <w:r>
        <w:t xml:space="preserve">Adalet Mah. Hasan Gönüllü Blv. </w:t>
      </w:r>
      <w:r w:rsidR="006A70F5">
        <w:t xml:space="preserve"> No:9</w:t>
      </w:r>
      <w:r w:rsidR="006A70F5">
        <w:tab/>
        <w:t>Adres</w:t>
      </w:r>
      <w:r w:rsidR="006A70F5">
        <w:tab/>
        <w:t>:</w:t>
      </w:r>
      <w:r w:rsidR="006A70F5">
        <w:tab/>
        <w:t>Denizli Valiliği</w:t>
      </w:r>
    </w:p>
    <w:p w:rsidR="008C1160" w:rsidRDefault="00C42C14" w:rsidP="00C42C14">
      <w:pPr>
        <w:pStyle w:val="Gvdemetni20"/>
        <w:shd w:val="clear" w:color="auto" w:fill="auto"/>
        <w:tabs>
          <w:tab w:val="center" w:pos="3044"/>
          <w:tab w:val="left" w:pos="3274"/>
          <w:tab w:val="left" w:pos="5070"/>
          <w:tab w:val="left" w:pos="10041"/>
          <w:tab w:val="left" w:pos="12955"/>
          <w:tab w:val="left" w:pos="13167"/>
        </w:tabs>
        <w:spacing w:line="322" w:lineRule="exact"/>
      </w:pPr>
      <w:r>
        <w:t>Tel                      :</w:t>
      </w:r>
      <w:r>
        <w:tab/>
        <w:t xml:space="preserve">0258 264 52 </w:t>
      </w:r>
      <w:r w:rsidR="006A70F5">
        <w:t>21</w:t>
      </w:r>
      <w:r w:rsidR="006A70F5">
        <w:tab/>
      </w:r>
      <w:r>
        <w:tab/>
      </w:r>
      <w:r w:rsidR="006A70F5">
        <w:t>Tel</w:t>
      </w:r>
      <w:r w:rsidR="006A70F5">
        <w:tab/>
        <w:t>:</w:t>
      </w:r>
      <w:r w:rsidR="006A70F5">
        <w:tab/>
        <w:t>0258 265 18 82</w:t>
      </w:r>
    </w:p>
    <w:p w:rsidR="008C1160" w:rsidRDefault="00C42C14">
      <w:pPr>
        <w:pStyle w:val="Gvdemetni20"/>
        <w:shd w:val="clear" w:color="auto" w:fill="auto"/>
        <w:tabs>
          <w:tab w:val="center" w:pos="3044"/>
          <w:tab w:val="left" w:pos="3255"/>
          <w:tab w:val="left" w:pos="5050"/>
          <w:tab w:val="left" w:pos="10041"/>
          <w:tab w:val="left" w:pos="12955"/>
          <w:tab w:val="left" w:pos="13148"/>
        </w:tabs>
        <w:spacing w:line="322" w:lineRule="exact"/>
      </w:pPr>
      <w:r>
        <w:t>Faks                   :</w:t>
      </w:r>
      <w:r>
        <w:tab/>
        <w:t xml:space="preserve">0258 241 02 </w:t>
      </w:r>
      <w:r w:rsidR="006A70F5">
        <w:t>38</w:t>
      </w:r>
      <w:r>
        <w:tab/>
      </w:r>
      <w:r w:rsidR="006A70F5">
        <w:tab/>
        <w:t>Faks</w:t>
      </w:r>
      <w:r w:rsidR="006A70F5">
        <w:tab/>
        <w:t>:</w:t>
      </w:r>
      <w:r w:rsidR="006A70F5">
        <w:tab/>
        <w:t>0258 265 61 84</w:t>
      </w:r>
    </w:p>
    <w:p w:rsidR="008C1160" w:rsidRDefault="00C42C14">
      <w:pPr>
        <w:pStyle w:val="Gvdemetni20"/>
        <w:shd w:val="clear" w:color="auto" w:fill="auto"/>
        <w:tabs>
          <w:tab w:val="center" w:pos="3044"/>
          <w:tab w:val="left" w:pos="3255"/>
          <w:tab w:val="left" w:pos="10041"/>
          <w:tab w:val="left" w:pos="12955"/>
          <w:tab w:val="left" w:pos="13148"/>
        </w:tabs>
        <w:spacing w:line="322" w:lineRule="exact"/>
      </w:pPr>
      <w:r>
        <w:t xml:space="preserve">E-Posta              </w:t>
      </w:r>
      <w:r w:rsidR="006A70F5">
        <w:t>:</w:t>
      </w:r>
      <w:r w:rsidR="006A70F5">
        <w:tab/>
      </w:r>
      <w:hyperlink r:id="rId7" w:history="1">
        <w:r w:rsidR="006A70F5">
          <w:rPr>
            <w:rStyle w:val="Kpr"/>
            <w:lang w:val="en-US" w:eastAsia="en-US" w:bidi="en-US"/>
          </w:rPr>
          <w:t>denizlisgim@sgk.gov.tr</w:t>
        </w:r>
      </w:hyperlink>
      <w:r w:rsidR="006A70F5">
        <w:rPr>
          <w:lang w:val="en-US" w:eastAsia="en-US" w:bidi="en-US"/>
        </w:rPr>
        <w:tab/>
      </w:r>
      <w:r w:rsidR="006A70F5">
        <w:t>E-Posta</w:t>
      </w:r>
      <w:r w:rsidR="006A70F5">
        <w:tab/>
        <w:t>:</w:t>
      </w:r>
      <w:r w:rsidR="006A70F5">
        <w:tab/>
      </w:r>
      <w:hyperlink r:id="rId8" w:history="1">
        <w:r w:rsidR="006A70F5">
          <w:rPr>
            <w:rStyle w:val="Kpr"/>
            <w:lang w:val="en-US" w:eastAsia="en-US" w:bidi="en-US"/>
          </w:rPr>
          <w:t>denizli@denizli.gov.tr</w:t>
        </w:r>
      </w:hyperlink>
    </w:p>
    <w:sectPr w:rsidR="008C1160">
      <w:pgSz w:w="23800" w:h="16840" w:orient="landscape"/>
      <w:pgMar w:top="1095" w:right="570" w:bottom="543" w:left="70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27" w:rsidRDefault="00151727">
      <w:r>
        <w:separator/>
      </w:r>
    </w:p>
  </w:endnote>
  <w:endnote w:type="continuationSeparator" w:id="0">
    <w:p w:rsidR="00151727" w:rsidRDefault="0015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27" w:rsidRDefault="00151727"/>
  </w:footnote>
  <w:footnote w:type="continuationSeparator" w:id="0">
    <w:p w:rsidR="00151727" w:rsidRDefault="0015172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334"/>
    <w:multiLevelType w:val="multilevel"/>
    <w:tmpl w:val="AE9659B8"/>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163E4"/>
    <w:multiLevelType w:val="multilevel"/>
    <w:tmpl w:val="C250EB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37C1F"/>
    <w:multiLevelType w:val="multilevel"/>
    <w:tmpl w:val="23A0083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6D0CAD"/>
    <w:multiLevelType w:val="multilevel"/>
    <w:tmpl w:val="099CF9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591143"/>
    <w:multiLevelType w:val="multilevel"/>
    <w:tmpl w:val="CE7CEE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7119BF"/>
    <w:multiLevelType w:val="multilevel"/>
    <w:tmpl w:val="F5DEFC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A48AF"/>
    <w:multiLevelType w:val="multilevel"/>
    <w:tmpl w:val="2C96E878"/>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293FEA"/>
    <w:multiLevelType w:val="multilevel"/>
    <w:tmpl w:val="74B0FB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530C7F"/>
    <w:multiLevelType w:val="multilevel"/>
    <w:tmpl w:val="17CADF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173BDB"/>
    <w:multiLevelType w:val="multilevel"/>
    <w:tmpl w:val="FD72A24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273508"/>
    <w:multiLevelType w:val="multilevel"/>
    <w:tmpl w:val="7D9C67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DB367A"/>
    <w:multiLevelType w:val="multilevel"/>
    <w:tmpl w:val="5D34F95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5D03C0"/>
    <w:multiLevelType w:val="multilevel"/>
    <w:tmpl w:val="F68888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712CCE"/>
    <w:multiLevelType w:val="multilevel"/>
    <w:tmpl w:val="079668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9F68A8"/>
    <w:multiLevelType w:val="multilevel"/>
    <w:tmpl w:val="A16C3C0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14F72"/>
    <w:multiLevelType w:val="multilevel"/>
    <w:tmpl w:val="23B66A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9A19F1"/>
    <w:multiLevelType w:val="multilevel"/>
    <w:tmpl w:val="B9FA2AA6"/>
    <w:lvl w:ilvl="0">
      <w:start w:val="3"/>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5C01BF"/>
    <w:multiLevelType w:val="multilevel"/>
    <w:tmpl w:val="3C7CC13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8F95BC8"/>
    <w:multiLevelType w:val="multilevel"/>
    <w:tmpl w:val="BFBAF75A"/>
    <w:lvl w:ilvl="0">
      <w:start w:val="6"/>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D0765F8"/>
    <w:multiLevelType w:val="multilevel"/>
    <w:tmpl w:val="5B6478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7414C7"/>
    <w:multiLevelType w:val="multilevel"/>
    <w:tmpl w:val="91FE3C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1CE2F2E"/>
    <w:multiLevelType w:val="multilevel"/>
    <w:tmpl w:val="5D20F636"/>
    <w:lvl w:ilvl="0">
      <w:start w:val="4"/>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095384"/>
    <w:multiLevelType w:val="multilevel"/>
    <w:tmpl w:val="4F2CAE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5A227C"/>
    <w:multiLevelType w:val="hybridMultilevel"/>
    <w:tmpl w:val="AAECD070"/>
    <w:lvl w:ilvl="0" w:tplc="59742736">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5281B49"/>
    <w:multiLevelType w:val="multilevel"/>
    <w:tmpl w:val="004A7E0C"/>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5556619"/>
    <w:multiLevelType w:val="multilevel"/>
    <w:tmpl w:val="53F8AAF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8D672D"/>
    <w:multiLevelType w:val="multilevel"/>
    <w:tmpl w:val="0CF6B7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12D586C"/>
    <w:multiLevelType w:val="multilevel"/>
    <w:tmpl w:val="E17AAE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A678F9"/>
    <w:multiLevelType w:val="multilevel"/>
    <w:tmpl w:val="838066D8"/>
    <w:lvl w:ilvl="0">
      <w:start w:val="7"/>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061814"/>
    <w:multiLevelType w:val="multilevel"/>
    <w:tmpl w:val="CD62C0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101619"/>
    <w:multiLevelType w:val="multilevel"/>
    <w:tmpl w:val="065095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B0049B"/>
    <w:multiLevelType w:val="multilevel"/>
    <w:tmpl w:val="B3985998"/>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6FE79F1"/>
    <w:multiLevelType w:val="multilevel"/>
    <w:tmpl w:val="CBD439D4"/>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80D1125"/>
    <w:multiLevelType w:val="multilevel"/>
    <w:tmpl w:val="E79002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817468"/>
    <w:multiLevelType w:val="multilevel"/>
    <w:tmpl w:val="F30E22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09B2A69"/>
    <w:multiLevelType w:val="multilevel"/>
    <w:tmpl w:val="823487DE"/>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7E1516D"/>
    <w:multiLevelType w:val="multilevel"/>
    <w:tmpl w:val="06BEF4AC"/>
    <w:lvl w:ilvl="0">
      <w:start w:val="2"/>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8C16988"/>
    <w:multiLevelType w:val="multilevel"/>
    <w:tmpl w:val="94E6E6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3332D5"/>
    <w:multiLevelType w:val="multilevel"/>
    <w:tmpl w:val="A08E06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453013"/>
    <w:multiLevelType w:val="multilevel"/>
    <w:tmpl w:val="EADC8250"/>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D1B424D"/>
    <w:multiLevelType w:val="multilevel"/>
    <w:tmpl w:val="8D0EB3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E1131D8"/>
    <w:multiLevelType w:val="multilevel"/>
    <w:tmpl w:val="C9485F56"/>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EC109A8"/>
    <w:multiLevelType w:val="multilevel"/>
    <w:tmpl w:val="69A09D18"/>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F40974"/>
    <w:multiLevelType w:val="multilevel"/>
    <w:tmpl w:val="9D0658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8"/>
        <w:szCs w:val="28"/>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7"/>
  </w:num>
  <w:num w:numId="3">
    <w:abstractNumId w:val="43"/>
  </w:num>
  <w:num w:numId="4">
    <w:abstractNumId w:val="1"/>
  </w:num>
  <w:num w:numId="5">
    <w:abstractNumId w:val="39"/>
  </w:num>
  <w:num w:numId="6">
    <w:abstractNumId w:val="29"/>
  </w:num>
  <w:num w:numId="7">
    <w:abstractNumId w:val="17"/>
  </w:num>
  <w:num w:numId="8">
    <w:abstractNumId w:val="41"/>
  </w:num>
  <w:num w:numId="9">
    <w:abstractNumId w:val="34"/>
  </w:num>
  <w:num w:numId="10">
    <w:abstractNumId w:val="14"/>
  </w:num>
  <w:num w:numId="11">
    <w:abstractNumId w:val="3"/>
  </w:num>
  <w:num w:numId="12">
    <w:abstractNumId w:val="19"/>
  </w:num>
  <w:num w:numId="13">
    <w:abstractNumId w:val="7"/>
  </w:num>
  <w:num w:numId="14">
    <w:abstractNumId w:val="32"/>
  </w:num>
  <w:num w:numId="15">
    <w:abstractNumId w:val="33"/>
  </w:num>
  <w:num w:numId="16">
    <w:abstractNumId w:val="21"/>
  </w:num>
  <w:num w:numId="17">
    <w:abstractNumId w:val="11"/>
  </w:num>
  <w:num w:numId="18">
    <w:abstractNumId w:val="13"/>
  </w:num>
  <w:num w:numId="19">
    <w:abstractNumId w:val="36"/>
  </w:num>
  <w:num w:numId="20">
    <w:abstractNumId w:val="5"/>
  </w:num>
  <w:num w:numId="21">
    <w:abstractNumId w:val="25"/>
  </w:num>
  <w:num w:numId="22">
    <w:abstractNumId w:val="9"/>
  </w:num>
  <w:num w:numId="23">
    <w:abstractNumId w:val="42"/>
  </w:num>
  <w:num w:numId="24">
    <w:abstractNumId w:val="4"/>
  </w:num>
  <w:num w:numId="25">
    <w:abstractNumId w:val="27"/>
  </w:num>
  <w:num w:numId="26">
    <w:abstractNumId w:val="22"/>
  </w:num>
  <w:num w:numId="27">
    <w:abstractNumId w:val="0"/>
  </w:num>
  <w:num w:numId="28">
    <w:abstractNumId w:val="16"/>
  </w:num>
  <w:num w:numId="29">
    <w:abstractNumId w:val="26"/>
  </w:num>
  <w:num w:numId="30">
    <w:abstractNumId w:val="10"/>
  </w:num>
  <w:num w:numId="31">
    <w:abstractNumId w:val="8"/>
  </w:num>
  <w:num w:numId="32">
    <w:abstractNumId w:val="2"/>
  </w:num>
  <w:num w:numId="33">
    <w:abstractNumId w:val="31"/>
  </w:num>
  <w:num w:numId="34">
    <w:abstractNumId w:val="20"/>
  </w:num>
  <w:num w:numId="35">
    <w:abstractNumId w:val="6"/>
  </w:num>
  <w:num w:numId="36">
    <w:abstractNumId w:val="38"/>
  </w:num>
  <w:num w:numId="37">
    <w:abstractNumId w:val="15"/>
  </w:num>
  <w:num w:numId="38">
    <w:abstractNumId w:val="28"/>
  </w:num>
  <w:num w:numId="39">
    <w:abstractNumId w:val="35"/>
  </w:num>
  <w:num w:numId="40">
    <w:abstractNumId w:val="30"/>
  </w:num>
  <w:num w:numId="41">
    <w:abstractNumId w:val="12"/>
  </w:num>
  <w:num w:numId="42">
    <w:abstractNumId w:val="18"/>
  </w:num>
  <w:num w:numId="43">
    <w:abstractNumId w:val="4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60"/>
    <w:rsid w:val="00151727"/>
    <w:rsid w:val="0029570C"/>
    <w:rsid w:val="004D7AAC"/>
    <w:rsid w:val="006A70F5"/>
    <w:rsid w:val="008C1160"/>
    <w:rsid w:val="00B95FDD"/>
    <w:rsid w:val="00C42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B509F-646D-48BF-9D71-763F6329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1">
    <w:name w:val="Başlık #1_"/>
    <w:basedOn w:val="VarsaylanParagrafYazTipi"/>
    <w:link w:val="Balk10"/>
    <w:rPr>
      <w:rFonts w:ascii="Arial" w:eastAsia="Arial" w:hAnsi="Arial" w:cs="Arial"/>
      <w:b/>
      <w:bCs/>
      <w:i w:val="0"/>
      <w:iCs w:val="0"/>
      <w:smallCaps w:val="0"/>
      <w:strike w:val="0"/>
      <w:sz w:val="36"/>
      <w:szCs w:val="36"/>
      <w:u w:val="none"/>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8"/>
      <w:szCs w:val="28"/>
      <w:u w:val="none"/>
    </w:rPr>
  </w:style>
  <w:style w:type="character" w:customStyle="1" w:styleId="Gvdemetni213ptKaln">
    <w:name w:val="Gövde metni (2) + 13 pt;Kalın"/>
    <w:basedOn w:val="Gvdemetni2"/>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Pr>
      <w:rFonts w:ascii="Arial" w:eastAsia="Arial" w:hAnsi="Arial" w:cs="Arial"/>
      <w:b w:val="0"/>
      <w:bCs w:val="0"/>
      <w:i w:val="0"/>
      <w:iCs w:val="0"/>
      <w:smallCaps w:val="0"/>
      <w:strike w:val="0"/>
      <w:color w:val="000000"/>
      <w:spacing w:val="0"/>
      <w:w w:val="100"/>
      <w:position w:val="0"/>
      <w:sz w:val="28"/>
      <w:szCs w:val="28"/>
      <w:u w:val="none"/>
      <w:lang w:val="tr-TR" w:eastAsia="tr-TR" w:bidi="tr-TR"/>
    </w:rPr>
  </w:style>
  <w:style w:type="character" w:customStyle="1" w:styleId="Gvdemetni213ptKaln0">
    <w:name w:val="Gövde metni (2) + 13 pt;Kalın"/>
    <w:basedOn w:val="Gvdemetni2"/>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22">
    <w:name w:val="Gövde metni (2)"/>
    <w:basedOn w:val="Gvdemetni2"/>
    <w:rPr>
      <w:rFonts w:ascii="Arial" w:eastAsia="Arial" w:hAnsi="Arial" w:cs="Arial"/>
      <w:b w:val="0"/>
      <w:bCs w:val="0"/>
      <w:i w:val="0"/>
      <w:iCs w:val="0"/>
      <w:smallCaps w:val="0"/>
      <w:strike w:val="0"/>
      <w:color w:val="000000"/>
      <w:spacing w:val="0"/>
      <w:w w:val="100"/>
      <w:position w:val="0"/>
      <w:sz w:val="28"/>
      <w:szCs w:val="28"/>
      <w:u w:val="none"/>
      <w:lang w:val="tr-TR" w:eastAsia="tr-TR" w:bidi="tr-TR"/>
    </w:rPr>
  </w:style>
  <w:style w:type="character" w:customStyle="1" w:styleId="Gvdemetni213ptKaln1">
    <w:name w:val="Gövde metni (2) + 13 pt;Kalın"/>
    <w:basedOn w:val="Gvdemetni2"/>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character" w:customStyle="1" w:styleId="Gvdemetni213ptKaln2">
    <w:name w:val="Gövde metni (2) + 13 pt;Kalın"/>
    <w:basedOn w:val="Gvdemetni2"/>
    <w:rPr>
      <w:rFonts w:ascii="Arial" w:eastAsia="Arial" w:hAnsi="Arial" w:cs="Arial"/>
      <w:b/>
      <w:bCs/>
      <w:i w:val="0"/>
      <w:iCs w:val="0"/>
      <w:smallCaps w:val="0"/>
      <w:strike w:val="0"/>
      <w:color w:val="000000"/>
      <w:spacing w:val="0"/>
      <w:w w:val="100"/>
      <w:position w:val="0"/>
      <w:sz w:val="26"/>
      <w:szCs w:val="26"/>
      <w:u w:val="none"/>
      <w:lang w:val="tr-TR" w:eastAsia="tr-TR" w:bidi="tr-TR"/>
    </w:rPr>
  </w:style>
  <w:style w:type="paragraph" w:customStyle="1" w:styleId="Balk10">
    <w:name w:val="Başlık #1"/>
    <w:basedOn w:val="Normal"/>
    <w:link w:val="Balk1"/>
    <w:pPr>
      <w:shd w:val="clear" w:color="auto" w:fill="FFFFFF"/>
      <w:spacing w:line="0" w:lineRule="atLeast"/>
      <w:jc w:val="center"/>
      <w:outlineLvl w:val="0"/>
    </w:pPr>
    <w:rPr>
      <w:rFonts w:ascii="Arial" w:eastAsia="Arial" w:hAnsi="Arial" w:cs="Arial"/>
      <w:b/>
      <w:bCs/>
      <w:sz w:val="36"/>
      <w:szCs w:val="36"/>
    </w:rPr>
  </w:style>
  <w:style w:type="paragraph" w:customStyle="1" w:styleId="Gvdemetni20">
    <w:name w:val="Gövde metni (2)"/>
    <w:basedOn w:val="Normal"/>
    <w:link w:val="Gvdemetni2"/>
    <w:pPr>
      <w:shd w:val="clear" w:color="auto" w:fill="FFFFFF"/>
      <w:spacing w:line="326" w:lineRule="exact"/>
    </w:pPr>
    <w:rPr>
      <w:rFonts w:ascii="Arial" w:eastAsia="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nizli@denizli.gov.tr" TargetMode="External"/><Relationship Id="rId3" Type="http://schemas.openxmlformats.org/officeDocument/2006/relationships/settings" Target="settings.xml"/><Relationship Id="rId7" Type="http://schemas.openxmlformats.org/officeDocument/2006/relationships/hyperlink" Target="mailto:denizlisgim@sg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2690</Words>
  <Characters>15338</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dc:creator>
  <cp:lastModifiedBy>Emine ERDEM</cp:lastModifiedBy>
  <cp:revision>2</cp:revision>
  <dcterms:created xsi:type="dcterms:W3CDTF">2017-01-12T07:55:00Z</dcterms:created>
  <dcterms:modified xsi:type="dcterms:W3CDTF">2017-01-12T07:55:00Z</dcterms:modified>
</cp:coreProperties>
</file>