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A1B" w:rsidRPr="006A103B" w:rsidRDefault="00D97A1B" w:rsidP="00D97A1B">
      <w:pPr>
        <w:jc w:val="center"/>
        <w:rPr>
          <w:rFonts w:ascii="Arial" w:hAnsi="Arial" w:cs="Arial"/>
          <w:b/>
          <w:sz w:val="22"/>
        </w:rPr>
      </w:pPr>
      <w:r w:rsidRPr="006A103B">
        <w:rPr>
          <w:rFonts w:ascii="Arial" w:hAnsi="Arial" w:cs="Arial"/>
          <w:b/>
          <w:sz w:val="22"/>
        </w:rPr>
        <w:t>DENİZLİ VALİLİĞİ</w:t>
      </w:r>
    </w:p>
    <w:p w:rsidR="00D97A1B" w:rsidRPr="006A103B" w:rsidRDefault="00D97A1B" w:rsidP="00D97A1B">
      <w:pPr>
        <w:jc w:val="center"/>
        <w:rPr>
          <w:rFonts w:ascii="Arial" w:hAnsi="Arial" w:cs="Arial"/>
          <w:b/>
          <w:sz w:val="22"/>
        </w:rPr>
      </w:pPr>
      <w:r w:rsidRPr="006A103B">
        <w:rPr>
          <w:rFonts w:ascii="Arial" w:hAnsi="Arial" w:cs="Arial"/>
          <w:b/>
          <w:sz w:val="22"/>
        </w:rPr>
        <w:t xml:space="preserve"> İL PLANLAMA VE KOORDİNASYON MÜDÜRLÜĞÜ</w:t>
      </w:r>
    </w:p>
    <w:p w:rsidR="00D97A1B" w:rsidRPr="006A103B" w:rsidRDefault="00093AED" w:rsidP="00D97A1B">
      <w:pPr>
        <w:jc w:val="center"/>
        <w:rPr>
          <w:rFonts w:ascii="Arial" w:hAnsi="Arial" w:cs="Arial"/>
          <w:b/>
          <w:sz w:val="22"/>
        </w:rPr>
      </w:pPr>
      <w:r w:rsidRPr="006A103B">
        <w:rPr>
          <w:rFonts w:ascii="Arial" w:hAnsi="Arial" w:cs="Arial"/>
          <w:b/>
          <w:sz w:val="22"/>
        </w:rPr>
        <w:t>KAMU HİZMET STANDARTLARI TABLOSU</w:t>
      </w:r>
    </w:p>
    <w:p w:rsidR="00D97A1B" w:rsidRPr="006A103B" w:rsidRDefault="00D97A1B" w:rsidP="00D97A1B">
      <w:pPr>
        <w:jc w:val="center"/>
        <w:rPr>
          <w:rFonts w:ascii="Arial" w:hAnsi="Arial" w:cs="Arial"/>
          <w:b/>
          <w:sz w:val="22"/>
        </w:rPr>
      </w:pPr>
      <w:r w:rsidRPr="006A103B">
        <w:rPr>
          <w:rFonts w:ascii="Arial" w:hAnsi="Arial" w:cs="Arial"/>
          <w:b/>
          <w:sz w:val="22"/>
        </w:rPr>
        <w:t>EK-2</w:t>
      </w:r>
    </w:p>
    <w:p w:rsidR="00093AED" w:rsidRPr="006A103B" w:rsidRDefault="00093AED" w:rsidP="00D97A1B">
      <w:pPr>
        <w:jc w:val="center"/>
        <w:rPr>
          <w:rFonts w:ascii="Arial" w:hAnsi="Arial" w:cs="Arial"/>
          <w:sz w:val="22"/>
        </w:rPr>
      </w:pPr>
    </w:p>
    <w:tbl>
      <w:tblPr>
        <w:tblStyle w:val="TabloKlavuzu"/>
        <w:tblW w:w="221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51"/>
        <w:gridCol w:w="3686"/>
        <w:gridCol w:w="14459"/>
        <w:gridCol w:w="3119"/>
      </w:tblGrid>
      <w:tr w:rsidR="00093AED" w:rsidRPr="006A103B" w:rsidTr="006A103B">
        <w:trPr>
          <w:trHeight w:val="549"/>
        </w:trPr>
        <w:tc>
          <w:tcPr>
            <w:tcW w:w="851" w:type="dxa"/>
            <w:vAlign w:val="center"/>
          </w:tcPr>
          <w:p w:rsidR="00093AED" w:rsidRPr="006A103B" w:rsidRDefault="00F233CA" w:rsidP="00F233CA">
            <w:pPr>
              <w:jc w:val="center"/>
              <w:rPr>
                <w:rFonts w:ascii="Arial" w:hAnsi="Arial" w:cs="Arial"/>
                <w:b/>
                <w:sz w:val="22"/>
              </w:rPr>
            </w:pPr>
            <w:r w:rsidRPr="006A103B">
              <w:rPr>
                <w:rFonts w:ascii="Arial" w:hAnsi="Arial" w:cs="Arial"/>
                <w:b/>
                <w:sz w:val="22"/>
              </w:rPr>
              <w:t>SIRA NO</w:t>
            </w:r>
          </w:p>
        </w:tc>
        <w:tc>
          <w:tcPr>
            <w:tcW w:w="3686" w:type="dxa"/>
            <w:vAlign w:val="center"/>
          </w:tcPr>
          <w:p w:rsidR="00093AED" w:rsidRPr="006A103B" w:rsidRDefault="00F233CA" w:rsidP="00F233CA">
            <w:pPr>
              <w:jc w:val="center"/>
              <w:rPr>
                <w:rFonts w:ascii="Arial" w:hAnsi="Arial" w:cs="Arial"/>
                <w:b/>
                <w:sz w:val="22"/>
              </w:rPr>
            </w:pPr>
            <w:r w:rsidRPr="006A103B">
              <w:rPr>
                <w:rFonts w:ascii="Arial" w:hAnsi="Arial" w:cs="Arial"/>
                <w:b/>
                <w:sz w:val="22"/>
              </w:rPr>
              <w:t>HİZMETİN ADI</w:t>
            </w:r>
          </w:p>
        </w:tc>
        <w:tc>
          <w:tcPr>
            <w:tcW w:w="14459" w:type="dxa"/>
            <w:vAlign w:val="center"/>
          </w:tcPr>
          <w:p w:rsidR="00093AED" w:rsidRPr="006A103B" w:rsidRDefault="00F233CA" w:rsidP="00D36FFC">
            <w:pPr>
              <w:jc w:val="center"/>
              <w:rPr>
                <w:rFonts w:ascii="Arial" w:hAnsi="Arial" w:cs="Arial"/>
                <w:b/>
                <w:sz w:val="22"/>
              </w:rPr>
            </w:pPr>
            <w:r w:rsidRPr="006A103B">
              <w:rPr>
                <w:rFonts w:ascii="Arial" w:hAnsi="Arial" w:cs="Arial"/>
                <w:b/>
                <w:sz w:val="22"/>
              </w:rPr>
              <w:t>BAŞVURUDA İSTENEN BELGELER</w:t>
            </w:r>
          </w:p>
        </w:tc>
        <w:tc>
          <w:tcPr>
            <w:tcW w:w="3119" w:type="dxa"/>
            <w:vAlign w:val="center"/>
          </w:tcPr>
          <w:p w:rsidR="00093AED" w:rsidRPr="006A103B" w:rsidRDefault="00F233CA" w:rsidP="006A103B">
            <w:pPr>
              <w:jc w:val="center"/>
              <w:rPr>
                <w:rFonts w:ascii="Arial" w:hAnsi="Arial" w:cs="Arial"/>
                <w:b/>
                <w:sz w:val="22"/>
              </w:rPr>
            </w:pPr>
            <w:r w:rsidRPr="006A103B">
              <w:rPr>
                <w:rFonts w:ascii="Arial" w:hAnsi="Arial" w:cs="Arial"/>
                <w:b/>
                <w:sz w:val="20"/>
                <w:szCs w:val="20"/>
              </w:rPr>
              <w:t>HİZMETİN TAMAMLANMA SÜRESİ (EN GEÇ</w:t>
            </w:r>
            <w:r w:rsidRPr="006A103B">
              <w:rPr>
                <w:rFonts w:ascii="Arial" w:hAnsi="Arial" w:cs="Arial"/>
                <w:b/>
                <w:sz w:val="22"/>
              </w:rPr>
              <w:t>)</w:t>
            </w:r>
          </w:p>
        </w:tc>
      </w:tr>
      <w:tr w:rsidR="00093AED" w:rsidRPr="006A103B" w:rsidTr="004A1704">
        <w:tc>
          <w:tcPr>
            <w:tcW w:w="851" w:type="dxa"/>
            <w:vAlign w:val="center"/>
          </w:tcPr>
          <w:p w:rsidR="00093AED" w:rsidRPr="006A103B" w:rsidRDefault="00F233CA" w:rsidP="00F233CA">
            <w:pPr>
              <w:jc w:val="center"/>
              <w:rPr>
                <w:rFonts w:ascii="Arial" w:hAnsi="Arial" w:cs="Arial"/>
                <w:sz w:val="22"/>
              </w:rPr>
            </w:pPr>
            <w:r w:rsidRPr="006A103B">
              <w:rPr>
                <w:rFonts w:ascii="Arial" w:hAnsi="Arial" w:cs="Arial"/>
                <w:sz w:val="22"/>
              </w:rPr>
              <w:t>1</w:t>
            </w:r>
          </w:p>
        </w:tc>
        <w:tc>
          <w:tcPr>
            <w:tcW w:w="3686" w:type="dxa"/>
            <w:vAlign w:val="center"/>
          </w:tcPr>
          <w:p w:rsidR="00093AED" w:rsidRPr="006A103B" w:rsidRDefault="00D97A1B" w:rsidP="00D97A1B">
            <w:pPr>
              <w:jc w:val="center"/>
              <w:rPr>
                <w:rFonts w:ascii="Arial" w:hAnsi="Arial" w:cs="Arial"/>
                <w:b/>
                <w:sz w:val="22"/>
              </w:rPr>
            </w:pPr>
            <w:r w:rsidRPr="006A103B">
              <w:rPr>
                <w:rFonts w:ascii="Arial" w:hAnsi="Arial" w:cs="Arial"/>
                <w:b/>
                <w:sz w:val="22"/>
              </w:rPr>
              <w:t>2644 SAYILI TAPU KANUNUN 36 INCI MADDESİ KAPSAMINDAKİ ŞİRKETLERİN VE İŞTİRAKLERİN TAŞINMAZ MÜLKİYETİ VE SINIRLI AYNİ HAK EDİNİMİNE İLİŞKİN YÖNETMELİK</w:t>
            </w:r>
          </w:p>
          <w:p w:rsidR="00D97A1B" w:rsidRPr="006A103B" w:rsidRDefault="00D97A1B" w:rsidP="00D97A1B">
            <w:pPr>
              <w:jc w:val="center"/>
              <w:rPr>
                <w:rFonts w:ascii="Arial" w:hAnsi="Arial" w:cs="Arial"/>
                <w:b/>
                <w:sz w:val="22"/>
              </w:rPr>
            </w:pPr>
            <w:r w:rsidRPr="006A103B">
              <w:rPr>
                <w:rFonts w:ascii="Arial" w:hAnsi="Arial" w:cs="Arial"/>
                <w:b/>
                <w:sz w:val="22"/>
              </w:rPr>
              <w:t xml:space="preserve">(16 Ağustos 2012 Tarih </w:t>
            </w:r>
            <w:proofErr w:type="gramStart"/>
            <w:r w:rsidRPr="006A103B">
              <w:rPr>
                <w:rFonts w:ascii="Arial" w:hAnsi="Arial" w:cs="Arial"/>
                <w:b/>
                <w:sz w:val="22"/>
              </w:rPr>
              <w:t>ve  28386</w:t>
            </w:r>
            <w:proofErr w:type="gramEnd"/>
            <w:r w:rsidRPr="006A103B">
              <w:rPr>
                <w:rFonts w:ascii="Arial" w:hAnsi="Arial" w:cs="Arial"/>
                <w:b/>
                <w:sz w:val="22"/>
              </w:rPr>
              <w:t xml:space="preserve"> Sayılı Resmi Gazete)</w:t>
            </w:r>
          </w:p>
        </w:tc>
        <w:tc>
          <w:tcPr>
            <w:tcW w:w="14459" w:type="dxa"/>
          </w:tcPr>
          <w:p w:rsidR="00E955E3" w:rsidRPr="006A103B" w:rsidRDefault="00C1386C" w:rsidP="00C1386C">
            <w:pPr>
              <w:pStyle w:val="3-NormalYaz"/>
              <w:spacing w:line="240" w:lineRule="exact"/>
              <w:rPr>
                <w:rFonts w:hAnsi="Times New Roman"/>
                <w:sz w:val="22"/>
                <w:szCs w:val="22"/>
              </w:rPr>
            </w:pPr>
            <w:r w:rsidRPr="006A103B">
              <w:rPr>
                <w:rFonts w:hAnsi="Times New Roman"/>
                <w:sz w:val="22"/>
                <w:szCs w:val="22"/>
              </w:rPr>
              <w:t xml:space="preserve">        </w:t>
            </w:r>
          </w:p>
          <w:p w:rsidR="00E955E3" w:rsidRPr="006A103B" w:rsidRDefault="001E5517" w:rsidP="00E955E3">
            <w:pPr>
              <w:pStyle w:val="3-NormalYaz"/>
              <w:numPr>
                <w:ilvl w:val="0"/>
                <w:numId w:val="2"/>
              </w:numPr>
              <w:spacing w:line="240" w:lineRule="exact"/>
              <w:rPr>
                <w:rFonts w:hAnsi="Times New Roman"/>
                <w:sz w:val="22"/>
                <w:szCs w:val="22"/>
              </w:rPr>
            </w:pPr>
            <w:r w:rsidRPr="006A103B">
              <w:rPr>
                <w:rFonts w:hAnsi="Times New Roman"/>
                <w:sz w:val="22"/>
                <w:szCs w:val="22"/>
              </w:rPr>
              <w:t>Başvuru dilekçesi.</w:t>
            </w:r>
          </w:p>
          <w:p w:rsidR="001E5517" w:rsidRPr="006A103B" w:rsidRDefault="001E5517" w:rsidP="001E5517">
            <w:pPr>
              <w:pStyle w:val="3-NormalYaz"/>
              <w:spacing w:line="240" w:lineRule="exact"/>
              <w:ind w:left="360"/>
              <w:rPr>
                <w:rFonts w:hAnsi="Times New Roman"/>
                <w:sz w:val="22"/>
                <w:szCs w:val="22"/>
              </w:rPr>
            </w:pPr>
          </w:p>
          <w:p w:rsidR="00E955E3" w:rsidRPr="006A103B" w:rsidRDefault="00C1386C" w:rsidP="00C1386C">
            <w:pPr>
              <w:pStyle w:val="3-NormalYaz"/>
              <w:numPr>
                <w:ilvl w:val="0"/>
                <w:numId w:val="2"/>
              </w:numPr>
              <w:spacing w:line="240" w:lineRule="exact"/>
              <w:rPr>
                <w:rFonts w:hAnsi="Times New Roman"/>
                <w:sz w:val="22"/>
                <w:szCs w:val="22"/>
              </w:rPr>
            </w:pPr>
            <w:r w:rsidRPr="006A103B">
              <w:rPr>
                <w:rFonts w:hAnsi="Times New Roman"/>
                <w:sz w:val="22"/>
                <w:szCs w:val="22"/>
              </w:rPr>
              <w:t>Taşınmaza ilişkin tapu kayıt bilg</w:t>
            </w:r>
            <w:r w:rsidR="00A23694" w:rsidRPr="006A103B">
              <w:rPr>
                <w:rFonts w:hAnsi="Times New Roman"/>
                <w:sz w:val="22"/>
                <w:szCs w:val="22"/>
              </w:rPr>
              <w:t>ileri ve koordinatlı çap örneği ile taşınmazın bulunduğu Tapu Kadastro Müdürlüğünden alınan 1/25000 ölçekli harita ve 6 derecelik koordinat listesi. (Kadastro Müdürü imzalı ve kaşeli)</w:t>
            </w:r>
          </w:p>
          <w:p w:rsidR="001E5517" w:rsidRPr="006A103B" w:rsidRDefault="001E5517" w:rsidP="001E5517">
            <w:pPr>
              <w:pStyle w:val="3-NormalYaz"/>
              <w:spacing w:line="240" w:lineRule="exact"/>
              <w:rPr>
                <w:rFonts w:hAnsi="Times New Roman"/>
                <w:sz w:val="22"/>
                <w:szCs w:val="22"/>
              </w:rPr>
            </w:pPr>
          </w:p>
          <w:p w:rsidR="00E955E3" w:rsidRPr="006A103B" w:rsidRDefault="00C1386C" w:rsidP="00C1386C">
            <w:pPr>
              <w:pStyle w:val="3-NormalYaz"/>
              <w:numPr>
                <w:ilvl w:val="0"/>
                <w:numId w:val="2"/>
              </w:numPr>
              <w:spacing w:line="240" w:lineRule="exact"/>
              <w:rPr>
                <w:rFonts w:hAnsi="Times New Roman"/>
                <w:sz w:val="22"/>
                <w:szCs w:val="22"/>
              </w:rPr>
            </w:pPr>
            <w:proofErr w:type="gramStart"/>
            <w:r w:rsidRPr="006A103B">
              <w:rPr>
                <w:rFonts w:hAnsi="Times New Roman"/>
                <w:sz w:val="22"/>
                <w:szCs w:val="22"/>
              </w:rPr>
              <w:t>Taşınmaz mülkiyetinin veya taşınmaz üzerinde sınırlı aynî hak tesisinin, şirketin ana sözleşmesinde belirtilen ana faaliyet konularını yürütmek üzere talep edildiğine ve taşınmazın bu amaçla kullanılacağına ilişkin</w:t>
            </w:r>
            <w:r w:rsidR="00D569BA" w:rsidRPr="006A103B">
              <w:rPr>
                <w:rFonts w:hAnsi="Times New Roman"/>
                <w:sz w:val="22"/>
                <w:szCs w:val="22"/>
              </w:rPr>
              <w:t>, (</w:t>
            </w:r>
            <w:r w:rsidR="00D97A1B" w:rsidRPr="006A103B">
              <w:rPr>
                <w:rFonts w:hAnsi="Times New Roman"/>
                <w:b/>
                <w:i/>
                <w:sz w:val="22"/>
                <w:szCs w:val="22"/>
              </w:rPr>
              <w:t>16.08.2012</w:t>
            </w:r>
            <w:r w:rsidR="00D569BA" w:rsidRPr="006A103B">
              <w:rPr>
                <w:rFonts w:hAnsi="Times New Roman"/>
                <w:b/>
                <w:i/>
                <w:sz w:val="22"/>
                <w:szCs w:val="22"/>
              </w:rPr>
              <w:t xml:space="preserve"> tarih ve</w:t>
            </w:r>
            <w:r w:rsidR="00D569BA" w:rsidRPr="006A103B">
              <w:rPr>
                <w:rFonts w:hAnsi="Times New Roman"/>
                <w:sz w:val="22"/>
                <w:szCs w:val="22"/>
              </w:rPr>
              <w:t xml:space="preserve"> </w:t>
            </w:r>
            <w:r w:rsidR="00D97A1B" w:rsidRPr="006A103B">
              <w:rPr>
                <w:rFonts w:hAnsi="Times New Roman"/>
                <w:b/>
                <w:i/>
                <w:sz w:val="22"/>
                <w:szCs w:val="22"/>
              </w:rPr>
              <w:t>28386</w:t>
            </w:r>
            <w:r w:rsidR="00D569BA" w:rsidRPr="006A103B">
              <w:rPr>
                <w:rFonts w:hAnsi="Times New Roman"/>
                <w:b/>
                <w:i/>
                <w:sz w:val="22"/>
                <w:szCs w:val="22"/>
              </w:rPr>
              <w:t xml:space="preserve"> </w:t>
            </w:r>
            <w:proofErr w:type="spellStart"/>
            <w:r w:rsidR="00D569BA" w:rsidRPr="006A103B">
              <w:rPr>
                <w:rFonts w:hAnsi="Times New Roman"/>
                <w:b/>
                <w:i/>
                <w:sz w:val="22"/>
                <w:szCs w:val="22"/>
              </w:rPr>
              <w:t>saylı</w:t>
            </w:r>
            <w:proofErr w:type="spellEnd"/>
            <w:r w:rsidR="00D569BA" w:rsidRPr="006A103B">
              <w:rPr>
                <w:rFonts w:hAnsi="Times New Roman"/>
                <w:b/>
                <w:i/>
                <w:sz w:val="22"/>
                <w:szCs w:val="22"/>
              </w:rPr>
              <w:t xml:space="preserve"> resmi gazetede yayınlanarak yürürlüğe giren</w:t>
            </w:r>
            <w:r w:rsidR="00D97A1B" w:rsidRPr="006A103B">
              <w:rPr>
                <w:rFonts w:hAnsi="Times New Roman"/>
                <w:b/>
                <w:i/>
                <w:sz w:val="22"/>
                <w:szCs w:val="22"/>
              </w:rPr>
              <w:t xml:space="preserve"> yönetmelik ekinde bulunan</w:t>
            </w:r>
            <w:r w:rsidR="00D569BA" w:rsidRPr="006A103B">
              <w:rPr>
                <w:rFonts w:hAnsi="Times New Roman"/>
                <w:b/>
                <w:i/>
                <w:sz w:val="22"/>
                <w:szCs w:val="22"/>
              </w:rPr>
              <w:t xml:space="preserve">)  </w:t>
            </w:r>
            <w:r w:rsidRPr="006A103B">
              <w:rPr>
                <w:rFonts w:hAnsi="Times New Roman"/>
                <w:sz w:val="22"/>
                <w:szCs w:val="22"/>
              </w:rPr>
              <w:t xml:space="preserve"> taahhütname (Ek-1) ile taahhütnameyi imzalayan şirket</w:t>
            </w:r>
            <w:r w:rsidR="001E5517" w:rsidRPr="006A103B">
              <w:rPr>
                <w:rFonts w:hAnsi="Times New Roman"/>
                <w:sz w:val="22"/>
                <w:szCs w:val="22"/>
              </w:rPr>
              <w:t xml:space="preserve"> yetkilisine ait imza sirküleri.</w:t>
            </w:r>
            <w:proofErr w:type="gramEnd"/>
          </w:p>
          <w:p w:rsidR="001E5517" w:rsidRPr="006A103B" w:rsidRDefault="001E5517" w:rsidP="001E5517">
            <w:pPr>
              <w:pStyle w:val="3-NormalYaz"/>
              <w:spacing w:line="240" w:lineRule="exact"/>
              <w:rPr>
                <w:rFonts w:hAnsi="Times New Roman"/>
                <w:sz w:val="22"/>
                <w:szCs w:val="22"/>
              </w:rPr>
            </w:pPr>
          </w:p>
          <w:p w:rsidR="00E955E3" w:rsidRPr="006A103B" w:rsidRDefault="00C1386C" w:rsidP="00C1386C">
            <w:pPr>
              <w:pStyle w:val="3-NormalYaz"/>
              <w:numPr>
                <w:ilvl w:val="0"/>
                <w:numId w:val="2"/>
              </w:numPr>
              <w:spacing w:line="240" w:lineRule="exact"/>
              <w:rPr>
                <w:rFonts w:hAnsi="Times New Roman"/>
                <w:sz w:val="22"/>
                <w:szCs w:val="22"/>
              </w:rPr>
            </w:pPr>
            <w:r w:rsidRPr="006A103B">
              <w:rPr>
                <w:rFonts w:hAnsi="Times New Roman"/>
                <w:sz w:val="22"/>
                <w:szCs w:val="22"/>
              </w:rPr>
              <w:t>Şirketin taşınmaz tasarrufuna izinli olduğunu ve tems</w:t>
            </w:r>
            <w:r w:rsidR="001E5517" w:rsidRPr="006A103B">
              <w:rPr>
                <w:rFonts w:hAnsi="Times New Roman"/>
                <w:sz w:val="22"/>
                <w:szCs w:val="22"/>
              </w:rPr>
              <w:t>ilcisini gösterir yetki belgesi.</w:t>
            </w:r>
          </w:p>
          <w:p w:rsidR="001E5517" w:rsidRPr="006A103B" w:rsidRDefault="001E5517" w:rsidP="001E5517">
            <w:pPr>
              <w:pStyle w:val="3-NormalYaz"/>
              <w:spacing w:line="240" w:lineRule="exact"/>
              <w:rPr>
                <w:rFonts w:hAnsi="Times New Roman"/>
                <w:sz w:val="22"/>
                <w:szCs w:val="22"/>
              </w:rPr>
            </w:pPr>
          </w:p>
          <w:p w:rsidR="00E955E3" w:rsidRPr="006A103B" w:rsidRDefault="00D97A1B" w:rsidP="00C1386C">
            <w:pPr>
              <w:pStyle w:val="3-NormalYaz"/>
              <w:numPr>
                <w:ilvl w:val="0"/>
                <w:numId w:val="2"/>
              </w:numPr>
              <w:spacing w:line="240" w:lineRule="exact"/>
              <w:rPr>
                <w:rFonts w:hAnsi="Times New Roman"/>
                <w:sz w:val="22"/>
                <w:szCs w:val="22"/>
              </w:rPr>
            </w:pPr>
            <w:r w:rsidRPr="006A103B">
              <w:rPr>
                <w:rFonts w:hAnsi="Times New Roman"/>
                <w:sz w:val="22"/>
                <w:szCs w:val="22"/>
              </w:rPr>
              <w:t xml:space="preserve"> </w:t>
            </w:r>
            <w:r w:rsidR="00C1386C" w:rsidRPr="006A103B">
              <w:rPr>
                <w:rFonts w:hAnsi="Times New Roman"/>
                <w:sz w:val="22"/>
                <w:szCs w:val="22"/>
              </w:rPr>
              <w:t>Şirket hisselerinin borsada işlem görmemesi halinde, yabancı ortaklarının isimlerini veya unvanlarını, tabiiy</w:t>
            </w:r>
            <w:r w:rsidRPr="006A103B">
              <w:rPr>
                <w:rFonts w:hAnsi="Times New Roman"/>
                <w:sz w:val="22"/>
                <w:szCs w:val="22"/>
              </w:rPr>
              <w:t xml:space="preserve">etlerini ve ortaklık oranlarını </w:t>
            </w:r>
            <w:r w:rsidR="00C1386C" w:rsidRPr="006A103B">
              <w:rPr>
                <w:rFonts w:hAnsi="Times New Roman"/>
                <w:sz w:val="22"/>
                <w:szCs w:val="22"/>
              </w:rPr>
              <w:t>içeren şirket merkezinin kayıtlı bulunduğu ticaret sicil memurluğundan son bir ay içinde alın</w:t>
            </w:r>
            <w:r w:rsidR="001E5517" w:rsidRPr="006A103B">
              <w:rPr>
                <w:rFonts w:hAnsi="Times New Roman"/>
                <w:sz w:val="22"/>
                <w:szCs w:val="22"/>
              </w:rPr>
              <w:t>an mevcut durumu gösteren belge.</w:t>
            </w:r>
          </w:p>
          <w:p w:rsidR="001E5517" w:rsidRPr="006A103B" w:rsidRDefault="001E5517" w:rsidP="001E5517">
            <w:pPr>
              <w:pStyle w:val="3-NormalYaz"/>
              <w:spacing w:line="240" w:lineRule="exact"/>
              <w:rPr>
                <w:rFonts w:hAnsi="Times New Roman"/>
                <w:sz w:val="22"/>
                <w:szCs w:val="22"/>
              </w:rPr>
            </w:pPr>
          </w:p>
          <w:p w:rsidR="00E955E3" w:rsidRPr="006A103B" w:rsidRDefault="00C1386C" w:rsidP="001E5517">
            <w:pPr>
              <w:pStyle w:val="3-NormalYaz"/>
              <w:numPr>
                <w:ilvl w:val="0"/>
                <w:numId w:val="2"/>
              </w:numPr>
              <w:spacing w:line="240" w:lineRule="exact"/>
              <w:rPr>
                <w:rFonts w:hAnsi="Times New Roman"/>
                <w:sz w:val="22"/>
                <w:szCs w:val="22"/>
              </w:rPr>
            </w:pPr>
            <w:proofErr w:type="gramStart"/>
            <w:r w:rsidRPr="006A103B">
              <w:rPr>
                <w:rFonts w:hAnsi="Times New Roman"/>
                <w:sz w:val="22"/>
                <w:szCs w:val="22"/>
              </w:rPr>
              <w:t>Şirket hisselerinin borsada işlem görmesi halinde ise, borsada işlem gören hisselerden şirket sermayesinin %10'una veya daha fazlasına sahip yabancı ortaklar ile borsada işlem görmeyen hisselere sahip olan yabancı ortakların isimlerini veya unvanlarını, tabiiyetlerini ve ortaklık oranlarını içeren, Merkezi Kayıt Kuruluşundan alınan mevcut durumu gösteren belge.</w:t>
            </w:r>
            <w:r w:rsidR="00381AC4" w:rsidRPr="006A103B">
              <w:rPr>
                <w:rFonts w:hAnsi="Times New Roman"/>
                <w:sz w:val="22"/>
                <w:szCs w:val="22"/>
              </w:rPr>
              <w:t>(</w:t>
            </w:r>
            <w:r w:rsidR="00381AC4" w:rsidRPr="006A103B">
              <w:rPr>
                <w:rFonts w:hAnsi="Times New Roman"/>
                <w:b/>
                <w:sz w:val="22"/>
                <w:szCs w:val="22"/>
              </w:rPr>
              <w:t>4 üncü madde, Birinci fıkra ( e ) bendi)</w:t>
            </w:r>
            <w:proofErr w:type="gramEnd"/>
          </w:p>
          <w:p w:rsidR="00381AC4" w:rsidRPr="006A103B" w:rsidRDefault="00381AC4" w:rsidP="00381AC4">
            <w:pPr>
              <w:pStyle w:val="3-NormalYaz"/>
              <w:spacing w:line="240" w:lineRule="exact"/>
              <w:rPr>
                <w:rFonts w:hAnsi="Times New Roman"/>
                <w:sz w:val="22"/>
                <w:szCs w:val="22"/>
              </w:rPr>
            </w:pPr>
          </w:p>
          <w:p w:rsidR="00E955E3" w:rsidRPr="006A103B" w:rsidRDefault="00C1386C" w:rsidP="00C1386C">
            <w:pPr>
              <w:pStyle w:val="3-NormalYaz"/>
              <w:numPr>
                <w:ilvl w:val="0"/>
                <w:numId w:val="2"/>
              </w:numPr>
              <w:spacing w:line="240" w:lineRule="exact"/>
              <w:rPr>
                <w:rFonts w:hAnsi="Times New Roman"/>
                <w:sz w:val="22"/>
                <w:szCs w:val="22"/>
              </w:rPr>
            </w:pPr>
            <w:r w:rsidRPr="006A103B">
              <w:rPr>
                <w:rFonts w:hAnsi="Times New Roman"/>
                <w:sz w:val="22"/>
                <w:szCs w:val="22"/>
              </w:rPr>
              <w:t>Şirket ortakları arasında kendileri hakkındaki bilgilerin şirkete verilmemesini yazılı olarak talep eden yabancı yatırımcılar bulunması halinde,</w:t>
            </w:r>
            <w:r w:rsidR="00D569BA" w:rsidRPr="006A103B">
              <w:rPr>
                <w:rFonts w:hAnsi="Times New Roman"/>
                <w:sz w:val="22"/>
                <w:szCs w:val="22"/>
              </w:rPr>
              <w:t xml:space="preserve"> </w:t>
            </w:r>
            <w:r w:rsidR="00381AC4" w:rsidRPr="006A103B">
              <w:rPr>
                <w:rFonts w:hAnsi="Times New Roman"/>
                <w:b/>
                <w:i/>
                <w:sz w:val="22"/>
                <w:szCs w:val="22"/>
              </w:rPr>
              <w:t>16.08.2012 tarih ve</w:t>
            </w:r>
            <w:r w:rsidR="00381AC4" w:rsidRPr="006A103B">
              <w:rPr>
                <w:rFonts w:hAnsi="Times New Roman"/>
                <w:sz w:val="22"/>
                <w:szCs w:val="22"/>
              </w:rPr>
              <w:t xml:space="preserve"> </w:t>
            </w:r>
            <w:r w:rsidR="00381AC4" w:rsidRPr="006A103B">
              <w:rPr>
                <w:rFonts w:hAnsi="Times New Roman"/>
                <w:b/>
                <w:i/>
                <w:sz w:val="22"/>
                <w:szCs w:val="22"/>
              </w:rPr>
              <w:t xml:space="preserve">28386 </w:t>
            </w:r>
            <w:proofErr w:type="spellStart"/>
            <w:r w:rsidR="00381AC4" w:rsidRPr="006A103B">
              <w:rPr>
                <w:rFonts w:hAnsi="Times New Roman"/>
                <w:b/>
                <w:i/>
                <w:sz w:val="22"/>
                <w:szCs w:val="22"/>
              </w:rPr>
              <w:t>saylı</w:t>
            </w:r>
            <w:proofErr w:type="spellEnd"/>
            <w:r w:rsidR="00381AC4" w:rsidRPr="006A103B">
              <w:rPr>
                <w:rFonts w:hAnsi="Times New Roman"/>
                <w:b/>
                <w:i/>
                <w:sz w:val="22"/>
                <w:szCs w:val="22"/>
              </w:rPr>
              <w:t xml:space="preserve"> resmi gazetede yayınlanarak yürürlüğe giren </w:t>
            </w:r>
            <w:r w:rsidR="00D569BA" w:rsidRPr="006A103B">
              <w:rPr>
                <w:rFonts w:hAnsi="Times New Roman"/>
                <w:b/>
                <w:i/>
                <w:sz w:val="22"/>
                <w:szCs w:val="22"/>
              </w:rPr>
              <w:t>Yönetmeliğin</w:t>
            </w:r>
            <w:r w:rsidRPr="006A103B">
              <w:rPr>
                <w:rFonts w:hAnsi="Times New Roman"/>
                <w:sz w:val="22"/>
                <w:szCs w:val="22"/>
              </w:rPr>
              <w:t xml:space="preserve"> </w:t>
            </w:r>
            <w:r w:rsidR="00381AC4" w:rsidRPr="006A103B">
              <w:rPr>
                <w:rFonts w:hAnsi="Times New Roman"/>
                <w:sz w:val="22"/>
                <w:szCs w:val="22"/>
              </w:rPr>
              <w:t>4’üncü maddenin dördüncü</w:t>
            </w:r>
            <w:r w:rsidR="00D569BA" w:rsidRPr="006A103B">
              <w:rPr>
                <w:rFonts w:hAnsi="Times New Roman"/>
                <w:sz w:val="22"/>
                <w:szCs w:val="22"/>
              </w:rPr>
              <w:t xml:space="preserve"> fıkra</w:t>
            </w:r>
            <w:r w:rsidR="00381AC4" w:rsidRPr="006A103B">
              <w:rPr>
                <w:rFonts w:hAnsi="Times New Roman"/>
                <w:sz w:val="22"/>
                <w:szCs w:val="22"/>
              </w:rPr>
              <w:t xml:space="preserve">sındaki </w:t>
            </w:r>
            <w:r w:rsidRPr="006A103B">
              <w:rPr>
                <w:rFonts w:hAnsi="Times New Roman"/>
                <w:sz w:val="22"/>
                <w:szCs w:val="22"/>
              </w:rPr>
              <w:t>belge, Merkezi Kayıt Kuruluşu tarafından talep tarihinden itibaren 5 gün içinde doğrudan Valiliğe gönderilir.</w:t>
            </w:r>
          </w:p>
          <w:p w:rsidR="001E5517" w:rsidRPr="006A103B" w:rsidRDefault="001E5517" w:rsidP="001E5517">
            <w:pPr>
              <w:pStyle w:val="3-NormalYaz"/>
              <w:spacing w:line="240" w:lineRule="exact"/>
              <w:rPr>
                <w:rFonts w:hAnsi="Times New Roman"/>
                <w:sz w:val="22"/>
                <w:szCs w:val="22"/>
              </w:rPr>
            </w:pPr>
          </w:p>
          <w:p w:rsidR="00E955E3" w:rsidRPr="006A103B" w:rsidRDefault="00C1386C" w:rsidP="00C1386C">
            <w:pPr>
              <w:pStyle w:val="3-NormalYaz"/>
              <w:numPr>
                <w:ilvl w:val="0"/>
                <w:numId w:val="2"/>
              </w:numPr>
              <w:spacing w:line="240" w:lineRule="exact"/>
              <w:rPr>
                <w:rFonts w:hAnsi="Times New Roman"/>
                <w:sz w:val="22"/>
                <w:szCs w:val="22"/>
              </w:rPr>
            </w:pPr>
            <w:r w:rsidRPr="006A103B">
              <w:rPr>
                <w:rFonts w:hAnsi="Times New Roman"/>
                <w:sz w:val="22"/>
                <w:szCs w:val="22"/>
              </w:rPr>
              <w:t>Şirket hisselerinin borsada işlem görmemesi halinde,</w:t>
            </w:r>
            <w:r w:rsidR="00F107CD" w:rsidRPr="006A103B">
              <w:rPr>
                <w:rFonts w:hAnsi="Times New Roman"/>
                <w:sz w:val="22"/>
                <w:szCs w:val="22"/>
              </w:rPr>
              <w:t xml:space="preserve"> </w:t>
            </w:r>
            <w:r w:rsidR="00D569BA" w:rsidRPr="006A103B">
              <w:rPr>
                <w:rFonts w:hAnsi="Times New Roman"/>
                <w:sz w:val="22"/>
                <w:szCs w:val="22"/>
              </w:rPr>
              <w:t>,</w:t>
            </w:r>
            <w:r w:rsidR="00381AC4" w:rsidRPr="006A103B">
              <w:rPr>
                <w:rFonts w:hAnsi="Times New Roman"/>
                <w:b/>
                <w:i/>
                <w:sz w:val="22"/>
                <w:szCs w:val="22"/>
              </w:rPr>
              <w:t xml:space="preserve"> 16.08.2012 tarih ve</w:t>
            </w:r>
            <w:r w:rsidR="00381AC4" w:rsidRPr="006A103B">
              <w:rPr>
                <w:rFonts w:hAnsi="Times New Roman"/>
                <w:sz w:val="22"/>
                <w:szCs w:val="22"/>
              </w:rPr>
              <w:t xml:space="preserve"> </w:t>
            </w:r>
            <w:r w:rsidR="00381AC4" w:rsidRPr="006A103B">
              <w:rPr>
                <w:rFonts w:hAnsi="Times New Roman"/>
                <w:b/>
                <w:i/>
                <w:sz w:val="22"/>
                <w:szCs w:val="22"/>
              </w:rPr>
              <w:t xml:space="preserve">28386 </w:t>
            </w:r>
            <w:proofErr w:type="spellStart"/>
            <w:r w:rsidR="00381AC4" w:rsidRPr="006A103B">
              <w:rPr>
                <w:rFonts w:hAnsi="Times New Roman"/>
                <w:b/>
                <w:i/>
                <w:sz w:val="22"/>
                <w:szCs w:val="22"/>
              </w:rPr>
              <w:t>saylı</w:t>
            </w:r>
            <w:proofErr w:type="spellEnd"/>
            <w:r w:rsidR="00381AC4" w:rsidRPr="006A103B">
              <w:rPr>
                <w:rFonts w:hAnsi="Times New Roman"/>
                <w:b/>
                <w:i/>
                <w:sz w:val="22"/>
                <w:szCs w:val="22"/>
              </w:rPr>
              <w:t xml:space="preserve"> resmi gazetede yayınlanarak yürürlüğe giren Yönetmeliğin</w:t>
            </w:r>
            <w:r w:rsidR="00D569BA" w:rsidRPr="006A103B">
              <w:rPr>
                <w:rFonts w:hAnsi="Times New Roman"/>
                <w:sz w:val="22"/>
                <w:szCs w:val="22"/>
              </w:rPr>
              <w:t xml:space="preserve"> </w:t>
            </w:r>
            <w:r w:rsidR="00327962" w:rsidRPr="006A103B">
              <w:rPr>
                <w:rFonts w:hAnsi="Times New Roman"/>
                <w:sz w:val="22"/>
                <w:szCs w:val="22"/>
              </w:rPr>
              <w:t xml:space="preserve">4 </w:t>
            </w:r>
            <w:r w:rsidR="00D569BA" w:rsidRPr="006A103B">
              <w:rPr>
                <w:rFonts w:hAnsi="Times New Roman"/>
                <w:sz w:val="22"/>
                <w:szCs w:val="22"/>
              </w:rPr>
              <w:t>üncü madde birinci fıkranın</w:t>
            </w:r>
            <w:r w:rsidRPr="006A103B">
              <w:rPr>
                <w:rFonts w:hAnsi="Times New Roman"/>
                <w:sz w:val="22"/>
                <w:szCs w:val="22"/>
              </w:rPr>
              <w:t xml:space="preserve"> </w:t>
            </w:r>
            <w:r w:rsidRPr="006A103B">
              <w:rPr>
                <w:rFonts w:hAnsi="Times New Roman"/>
                <w:b/>
                <w:sz w:val="22"/>
                <w:szCs w:val="22"/>
              </w:rPr>
              <w:t>(ç)</w:t>
            </w:r>
            <w:r w:rsidRPr="006A103B">
              <w:rPr>
                <w:rFonts w:hAnsi="Times New Roman"/>
                <w:sz w:val="22"/>
                <w:szCs w:val="22"/>
              </w:rPr>
              <w:t xml:space="preserve"> ve </w:t>
            </w:r>
            <w:r w:rsidRPr="006A103B">
              <w:rPr>
                <w:rFonts w:hAnsi="Times New Roman"/>
                <w:b/>
                <w:sz w:val="22"/>
                <w:szCs w:val="22"/>
              </w:rPr>
              <w:t>(d)</w:t>
            </w:r>
            <w:r w:rsidRPr="006A103B">
              <w:rPr>
                <w:rFonts w:hAnsi="Times New Roman"/>
                <w:sz w:val="22"/>
                <w:szCs w:val="22"/>
              </w:rPr>
              <w:t xml:space="preserve"> bendinde yer alan bilgiler için tek belge düzenlenir.</w:t>
            </w:r>
          </w:p>
          <w:p w:rsidR="001E5517" w:rsidRPr="006A103B" w:rsidRDefault="001E5517" w:rsidP="001E5517">
            <w:pPr>
              <w:pStyle w:val="3-NormalYaz"/>
              <w:spacing w:line="240" w:lineRule="exact"/>
              <w:rPr>
                <w:rFonts w:hAnsi="Times New Roman"/>
                <w:sz w:val="22"/>
                <w:szCs w:val="22"/>
              </w:rPr>
            </w:pPr>
          </w:p>
          <w:p w:rsidR="00E955E3" w:rsidRPr="006A103B" w:rsidRDefault="00C1386C" w:rsidP="00C1386C">
            <w:pPr>
              <w:pStyle w:val="3-NormalYaz"/>
              <w:numPr>
                <w:ilvl w:val="0"/>
                <w:numId w:val="2"/>
              </w:numPr>
              <w:spacing w:line="240" w:lineRule="exact"/>
              <w:rPr>
                <w:rFonts w:hAnsi="Times New Roman"/>
                <w:sz w:val="22"/>
                <w:szCs w:val="22"/>
              </w:rPr>
            </w:pPr>
            <w:r w:rsidRPr="006A103B">
              <w:rPr>
                <w:rFonts w:hAnsi="Times New Roman"/>
                <w:sz w:val="22"/>
                <w:szCs w:val="22"/>
              </w:rPr>
              <w:t xml:space="preserve">Başvuru belgeleri </w:t>
            </w:r>
            <w:r w:rsidR="00381AC4" w:rsidRPr="006A103B">
              <w:rPr>
                <w:rFonts w:hAnsi="Times New Roman"/>
                <w:sz w:val="22"/>
                <w:szCs w:val="22"/>
              </w:rPr>
              <w:t xml:space="preserve">üç </w:t>
            </w:r>
            <w:r w:rsidRPr="006A103B">
              <w:rPr>
                <w:rFonts w:hAnsi="Times New Roman"/>
                <w:sz w:val="22"/>
                <w:szCs w:val="22"/>
              </w:rPr>
              <w:t xml:space="preserve">nüsha olarak temin edilir. </w:t>
            </w:r>
            <w:proofErr w:type="gramStart"/>
            <w:r w:rsidRPr="006A103B">
              <w:rPr>
                <w:rFonts w:hAnsi="Times New Roman"/>
                <w:sz w:val="22"/>
                <w:szCs w:val="22"/>
              </w:rPr>
              <w:t xml:space="preserve">Ancak talebin aynı il sınırları içinde yer alan birden fazla taşınmaza ilişkin olması halinde, </w:t>
            </w:r>
            <w:r w:rsidR="00327962" w:rsidRPr="006A103B">
              <w:rPr>
                <w:rFonts w:hAnsi="Times New Roman"/>
                <w:b/>
                <w:i/>
                <w:sz w:val="22"/>
                <w:szCs w:val="22"/>
              </w:rPr>
              <w:t>16.08.2012 tarih ve</w:t>
            </w:r>
            <w:r w:rsidR="00327962" w:rsidRPr="006A103B">
              <w:rPr>
                <w:rFonts w:hAnsi="Times New Roman"/>
                <w:sz w:val="22"/>
                <w:szCs w:val="22"/>
              </w:rPr>
              <w:t xml:space="preserve"> </w:t>
            </w:r>
            <w:r w:rsidR="00327962" w:rsidRPr="006A103B">
              <w:rPr>
                <w:rFonts w:hAnsi="Times New Roman"/>
                <w:b/>
                <w:i/>
                <w:sz w:val="22"/>
                <w:szCs w:val="22"/>
              </w:rPr>
              <w:t xml:space="preserve">28386 </w:t>
            </w:r>
            <w:proofErr w:type="spellStart"/>
            <w:r w:rsidR="00327962" w:rsidRPr="006A103B">
              <w:rPr>
                <w:rFonts w:hAnsi="Times New Roman"/>
                <w:b/>
                <w:i/>
                <w:sz w:val="22"/>
                <w:szCs w:val="22"/>
              </w:rPr>
              <w:t>saylı</w:t>
            </w:r>
            <w:proofErr w:type="spellEnd"/>
            <w:r w:rsidR="00327962" w:rsidRPr="006A103B">
              <w:rPr>
                <w:rFonts w:hAnsi="Times New Roman"/>
                <w:b/>
                <w:i/>
                <w:sz w:val="22"/>
                <w:szCs w:val="22"/>
              </w:rPr>
              <w:t xml:space="preserve"> resmi gazetede yayınlanarak yürürlüğe giren Yönetmeliğin</w:t>
            </w:r>
            <w:r w:rsidR="00327962" w:rsidRPr="006A103B">
              <w:rPr>
                <w:rFonts w:hAnsi="Times New Roman"/>
                <w:sz w:val="22"/>
                <w:szCs w:val="22"/>
              </w:rPr>
              <w:t xml:space="preserve"> 4 </w:t>
            </w:r>
            <w:r w:rsidR="009B0733" w:rsidRPr="006A103B">
              <w:rPr>
                <w:rFonts w:hAnsi="Times New Roman"/>
                <w:sz w:val="22"/>
                <w:szCs w:val="22"/>
              </w:rPr>
              <w:t xml:space="preserve">üncü madde </w:t>
            </w:r>
            <w:r w:rsidRPr="006A103B">
              <w:rPr>
                <w:rFonts w:hAnsi="Times New Roman"/>
                <w:sz w:val="22"/>
                <w:szCs w:val="22"/>
              </w:rPr>
              <w:t xml:space="preserve">sadece birinci fıkranın </w:t>
            </w:r>
            <w:r w:rsidRPr="006A103B">
              <w:rPr>
                <w:rFonts w:hAnsi="Times New Roman"/>
                <w:b/>
                <w:sz w:val="22"/>
                <w:szCs w:val="22"/>
              </w:rPr>
              <w:t>(b)</w:t>
            </w:r>
            <w:r w:rsidRPr="006A103B">
              <w:rPr>
                <w:rFonts w:hAnsi="Times New Roman"/>
                <w:sz w:val="22"/>
                <w:szCs w:val="22"/>
              </w:rPr>
              <w:t xml:space="preserve"> bendindeki belgelerin ve </w:t>
            </w:r>
            <w:r w:rsidRPr="006A103B">
              <w:rPr>
                <w:rFonts w:hAnsi="Times New Roman"/>
                <w:b/>
                <w:sz w:val="22"/>
                <w:szCs w:val="22"/>
              </w:rPr>
              <w:t>(c)</w:t>
            </w:r>
            <w:r w:rsidRPr="006A103B">
              <w:rPr>
                <w:rFonts w:hAnsi="Times New Roman"/>
                <w:sz w:val="22"/>
                <w:szCs w:val="22"/>
              </w:rPr>
              <w:t xml:space="preserve"> bendinde yer alan taahhütnamenin, her bir taşınmaz için ayrı </w:t>
            </w:r>
            <w:proofErr w:type="spellStart"/>
            <w:r w:rsidRPr="006A103B">
              <w:rPr>
                <w:rFonts w:hAnsi="Times New Roman"/>
                <w:sz w:val="22"/>
                <w:szCs w:val="22"/>
              </w:rPr>
              <w:t>ayrı</w:t>
            </w:r>
            <w:proofErr w:type="spellEnd"/>
            <w:r w:rsidRPr="006A103B">
              <w:rPr>
                <w:rFonts w:hAnsi="Times New Roman"/>
                <w:sz w:val="22"/>
                <w:szCs w:val="22"/>
              </w:rPr>
              <w:t xml:space="preserve"> ibrazı gerekir; diğer belgelerin ayrı </w:t>
            </w:r>
            <w:proofErr w:type="spellStart"/>
            <w:r w:rsidRPr="006A103B">
              <w:rPr>
                <w:rFonts w:hAnsi="Times New Roman"/>
                <w:sz w:val="22"/>
                <w:szCs w:val="22"/>
              </w:rPr>
              <w:t>ayrı</w:t>
            </w:r>
            <w:proofErr w:type="spellEnd"/>
            <w:r w:rsidRPr="006A103B">
              <w:rPr>
                <w:rFonts w:hAnsi="Times New Roman"/>
                <w:sz w:val="22"/>
                <w:szCs w:val="22"/>
              </w:rPr>
              <w:t xml:space="preserve"> ibrazı gerekmez.</w:t>
            </w:r>
            <w:proofErr w:type="gramEnd"/>
          </w:p>
          <w:p w:rsidR="001E5517" w:rsidRPr="006A103B" w:rsidRDefault="001E5517" w:rsidP="001E5517">
            <w:pPr>
              <w:pStyle w:val="3-NormalYaz"/>
              <w:spacing w:line="240" w:lineRule="exact"/>
              <w:rPr>
                <w:rFonts w:hAnsi="Times New Roman"/>
                <w:sz w:val="22"/>
                <w:szCs w:val="22"/>
              </w:rPr>
            </w:pPr>
          </w:p>
          <w:p w:rsidR="00327962" w:rsidRPr="006A103B" w:rsidRDefault="00C1386C" w:rsidP="00C1386C">
            <w:pPr>
              <w:pStyle w:val="3-NormalYaz"/>
              <w:numPr>
                <w:ilvl w:val="0"/>
                <w:numId w:val="2"/>
              </w:numPr>
              <w:spacing w:line="240" w:lineRule="exact"/>
              <w:rPr>
                <w:rFonts w:hAnsi="Times New Roman"/>
                <w:sz w:val="22"/>
                <w:szCs w:val="22"/>
              </w:rPr>
            </w:pPr>
            <w:r w:rsidRPr="006A103B">
              <w:rPr>
                <w:rFonts w:hAnsi="Times New Roman"/>
                <w:sz w:val="22"/>
                <w:szCs w:val="22"/>
              </w:rPr>
              <w:t xml:space="preserve"> Başvuruların posta </w:t>
            </w:r>
            <w:r w:rsidR="00327962" w:rsidRPr="006A103B">
              <w:rPr>
                <w:rFonts w:hAnsi="Times New Roman"/>
                <w:sz w:val="22"/>
                <w:szCs w:val="22"/>
              </w:rPr>
              <w:t xml:space="preserve">veya elektronik posta </w:t>
            </w:r>
            <w:r w:rsidRPr="006A103B">
              <w:rPr>
                <w:rFonts w:hAnsi="Times New Roman"/>
                <w:sz w:val="22"/>
                <w:szCs w:val="22"/>
              </w:rPr>
              <w:t xml:space="preserve">yoluyla yapılması mümkündür. </w:t>
            </w:r>
            <w:r w:rsidR="00327962" w:rsidRPr="006A103B">
              <w:rPr>
                <w:rFonts w:hAnsi="Times New Roman"/>
                <w:sz w:val="22"/>
                <w:szCs w:val="22"/>
              </w:rPr>
              <w:t>Bu Yönetmelik kapsamındaki işlemler tüm belgelerin Valiliğe tam ve eksiksiz teslimi ile başlatılır.</w:t>
            </w:r>
          </w:p>
          <w:p w:rsidR="00327962" w:rsidRPr="006A103B" w:rsidRDefault="00327962" w:rsidP="00327962">
            <w:pPr>
              <w:pStyle w:val="ListeParagraf"/>
              <w:rPr>
                <w:sz w:val="22"/>
              </w:rPr>
            </w:pPr>
          </w:p>
          <w:p w:rsidR="00C1386C" w:rsidRPr="006A103B" w:rsidRDefault="00C1386C" w:rsidP="00C1386C">
            <w:pPr>
              <w:pStyle w:val="3-NormalYaz"/>
              <w:numPr>
                <w:ilvl w:val="0"/>
                <w:numId w:val="2"/>
              </w:numPr>
              <w:spacing w:line="240" w:lineRule="exact"/>
              <w:rPr>
                <w:rFonts w:hAnsi="Times New Roman"/>
                <w:sz w:val="22"/>
                <w:szCs w:val="22"/>
              </w:rPr>
            </w:pPr>
            <w:proofErr w:type="gramStart"/>
            <w:r w:rsidRPr="006A103B">
              <w:rPr>
                <w:rFonts w:hAnsi="Times New Roman"/>
                <w:sz w:val="22"/>
                <w:szCs w:val="22"/>
              </w:rPr>
              <w:t>Aynı şirket tarafından aynı Valiliğe ilk başvurudan itibaren bir yıl içinde yeni bir başvuru yapılması halinde belge içeriğinde bir değişiklik olmadığının yetkili temsilci tarafından beyan edilmesi kaydıyla,</w:t>
            </w:r>
            <w:r w:rsidR="00327962" w:rsidRPr="006A103B">
              <w:rPr>
                <w:rFonts w:hAnsi="Times New Roman"/>
                <w:b/>
                <w:i/>
                <w:sz w:val="22"/>
                <w:szCs w:val="22"/>
              </w:rPr>
              <w:t xml:space="preserve"> 16.08.2012 tarih ve</w:t>
            </w:r>
            <w:r w:rsidR="00327962" w:rsidRPr="006A103B">
              <w:rPr>
                <w:rFonts w:hAnsi="Times New Roman"/>
                <w:sz w:val="22"/>
                <w:szCs w:val="22"/>
              </w:rPr>
              <w:t xml:space="preserve"> </w:t>
            </w:r>
            <w:r w:rsidR="00327962" w:rsidRPr="006A103B">
              <w:rPr>
                <w:rFonts w:hAnsi="Times New Roman"/>
                <w:b/>
                <w:i/>
                <w:sz w:val="22"/>
                <w:szCs w:val="22"/>
              </w:rPr>
              <w:t xml:space="preserve">28386 </w:t>
            </w:r>
            <w:proofErr w:type="spellStart"/>
            <w:r w:rsidR="00327962" w:rsidRPr="006A103B">
              <w:rPr>
                <w:rFonts w:hAnsi="Times New Roman"/>
                <w:b/>
                <w:i/>
                <w:sz w:val="22"/>
                <w:szCs w:val="22"/>
              </w:rPr>
              <w:t>saylı</w:t>
            </w:r>
            <w:proofErr w:type="spellEnd"/>
            <w:r w:rsidR="00327962" w:rsidRPr="006A103B">
              <w:rPr>
                <w:rFonts w:hAnsi="Times New Roman"/>
                <w:b/>
                <w:i/>
                <w:sz w:val="22"/>
                <w:szCs w:val="22"/>
              </w:rPr>
              <w:t xml:space="preserve"> resmi gazetede yayınlanarak yürürlüğe giren Yönetmeliğin</w:t>
            </w:r>
            <w:r w:rsidRPr="006A103B">
              <w:rPr>
                <w:rFonts w:hAnsi="Times New Roman"/>
                <w:sz w:val="22"/>
                <w:szCs w:val="22"/>
              </w:rPr>
              <w:t xml:space="preserve"> </w:t>
            </w:r>
            <w:r w:rsidR="0000191E" w:rsidRPr="006A103B">
              <w:rPr>
                <w:rFonts w:hAnsi="Times New Roman"/>
                <w:sz w:val="22"/>
                <w:szCs w:val="22"/>
              </w:rPr>
              <w:t xml:space="preserve">4. </w:t>
            </w:r>
            <w:r w:rsidR="009B0733" w:rsidRPr="006A103B">
              <w:rPr>
                <w:rFonts w:hAnsi="Times New Roman"/>
                <w:sz w:val="22"/>
                <w:szCs w:val="22"/>
              </w:rPr>
              <w:t xml:space="preserve">madde </w:t>
            </w:r>
            <w:r w:rsidRPr="006A103B">
              <w:rPr>
                <w:rFonts w:hAnsi="Times New Roman"/>
                <w:sz w:val="22"/>
                <w:szCs w:val="22"/>
              </w:rPr>
              <w:t xml:space="preserve">birinci fıkranın </w:t>
            </w:r>
            <w:r w:rsidRPr="006A103B">
              <w:rPr>
                <w:rFonts w:hAnsi="Times New Roman"/>
                <w:b/>
                <w:sz w:val="22"/>
                <w:szCs w:val="22"/>
              </w:rPr>
              <w:t>(c)</w:t>
            </w:r>
            <w:r w:rsidRPr="006A103B">
              <w:rPr>
                <w:rFonts w:hAnsi="Times New Roman"/>
                <w:sz w:val="22"/>
                <w:szCs w:val="22"/>
              </w:rPr>
              <w:t xml:space="preserve"> bendinde yer alan imza sirküleri ve </w:t>
            </w:r>
            <w:r w:rsidRPr="006A103B">
              <w:rPr>
                <w:rFonts w:hAnsi="Times New Roman"/>
                <w:b/>
                <w:sz w:val="22"/>
                <w:szCs w:val="22"/>
              </w:rPr>
              <w:t>(ç)</w:t>
            </w:r>
            <w:r w:rsidRPr="006A103B">
              <w:rPr>
                <w:rFonts w:hAnsi="Times New Roman"/>
                <w:sz w:val="22"/>
                <w:szCs w:val="22"/>
              </w:rPr>
              <w:t xml:space="preserve"> bendinde yazılı belge tekrar istenmez.</w:t>
            </w:r>
            <w:proofErr w:type="gramEnd"/>
          </w:p>
          <w:p w:rsidR="00FE2EE8" w:rsidRPr="006A103B" w:rsidRDefault="00FE2EE8" w:rsidP="00A23694">
            <w:pPr>
              <w:pStyle w:val="3-NormalYaz"/>
              <w:spacing w:line="240" w:lineRule="exact"/>
              <w:ind w:left="750"/>
              <w:rPr>
                <w:rFonts w:hAnsi="Times New Roman"/>
                <w:sz w:val="22"/>
                <w:szCs w:val="22"/>
              </w:rPr>
            </w:pPr>
          </w:p>
        </w:tc>
        <w:tc>
          <w:tcPr>
            <w:tcW w:w="3119" w:type="dxa"/>
            <w:vAlign w:val="center"/>
          </w:tcPr>
          <w:p w:rsidR="00093AED" w:rsidRPr="006A103B" w:rsidRDefault="00D36FFC" w:rsidP="00913CF3">
            <w:pPr>
              <w:jc w:val="center"/>
              <w:rPr>
                <w:rFonts w:ascii="Arial" w:hAnsi="Arial" w:cs="Arial"/>
                <w:b/>
                <w:sz w:val="22"/>
              </w:rPr>
            </w:pPr>
            <w:r w:rsidRPr="006A103B">
              <w:rPr>
                <w:rFonts w:ascii="Arial" w:hAnsi="Arial" w:cs="Arial"/>
                <w:b/>
                <w:sz w:val="22"/>
              </w:rPr>
              <w:t>3</w:t>
            </w:r>
            <w:r w:rsidR="00913CF3" w:rsidRPr="006A103B">
              <w:rPr>
                <w:rFonts w:ascii="Arial" w:hAnsi="Arial" w:cs="Arial"/>
                <w:b/>
                <w:sz w:val="22"/>
              </w:rPr>
              <w:t>0 İş günü</w:t>
            </w:r>
          </w:p>
        </w:tc>
      </w:tr>
      <w:tr w:rsidR="00EC5430" w:rsidRPr="001E5517" w:rsidTr="006A103B">
        <w:trPr>
          <w:trHeight w:val="1949"/>
        </w:trPr>
        <w:tc>
          <w:tcPr>
            <w:tcW w:w="851" w:type="dxa"/>
            <w:vAlign w:val="center"/>
          </w:tcPr>
          <w:p w:rsidR="00EC5430" w:rsidRPr="001E5517" w:rsidRDefault="008120AC" w:rsidP="00C1386C">
            <w:pPr>
              <w:rPr>
                <w:rFonts w:ascii="Arial" w:hAnsi="Arial" w:cs="Arial"/>
                <w:szCs w:val="24"/>
              </w:rPr>
            </w:pPr>
            <w:r w:rsidRPr="001E5517">
              <w:rPr>
                <w:rFonts w:ascii="Arial" w:hAnsi="Arial" w:cs="Arial"/>
                <w:szCs w:val="24"/>
              </w:rPr>
              <w:t xml:space="preserve">  </w:t>
            </w:r>
            <w:r w:rsidR="00EC5430" w:rsidRPr="001E5517">
              <w:rPr>
                <w:rFonts w:ascii="Arial" w:hAnsi="Arial" w:cs="Arial"/>
                <w:szCs w:val="24"/>
              </w:rPr>
              <w:t>2</w:t>
            </w:r>
          </w:p>
        </w:tc>
        <w:tc>
          <w:tcPr>
            <w:tcW w:w="3686" w:type="dxa"/>
            <w:vAlign w:val="center"/>
          </w:tcPr>
          <w:p w:rsidR="00EC5430" w:rsidRPr="006A103B" w:rsidRDefault="006A103B" w:rsidP="00E955E3">
            <w:pPr>
              <w:jc w:val="center"/>
              <w:rPr>
                <w:rFonts w:ascii="Arial" w:hAnsi="Arial" w:cs="Arial"/>
                <w:sz w:val="22"/>
              </w:rPr>
            </w:pPr>
            <w:r w:rsidRPr="006A103B">
              <w:rPr>
                <w:rFonts w:ascii="Arial" w:hAnsi="Arial" w:cs="Arial"/>
                <w:b/>
                <w:sz w:val="22"/>
              </w:rPr>
              <w:t xml:space="preserve">YABANCI SERMAYELİ ŞİRKET VE İŞTİRAKLERİN </w:t>
            </w:r>
            <w:r w:rsidR="008120AC" w:rsidRPr="006A103B">
              <w:rPr>
                <w:rFonts w:ascii="Arial" w:hAnsi="Arial" w:cs="Arial"/>
                <w:b/>
                <w:sz w:val="22"/>
              </w:rPr>
              <w:t>SINIRLI AYNİ HAK EDİNİM İŞLEMLERİ</w:t>
            </w:r>
          </w:p>
        </w:tc>
        <w:tc>
          <w:tcPr>
            <w:tcW w:w="14459" w:type="dxa"/>
          </w:tcPr>
          <w:p w:rsidR="00197E6A" w:rsidRPr="001E5517" w:rsidRDefault="00197E6A" w:rsidP="00197E6A">
            <w:pPr>
              <w:pStyle w:val="ListeParagraf"/>
              <w:tabs>
                <w:tab w:val="left" w:pos="720"/>
                <w:tab w:val="left" w:pos="810"/>
              </w:tabs>
              <w:ind w:left="630"/>
              <w:jc w:val="left"/>
              <w:rPr>
                <w:rFonts w:cs="Times New Roman"/>
                <w:szCs w:val="24"/>
              </w:rPr>
            </w:pPr>
          </w:p>
          <w:p w:rsidR="00E955E3" w:rsidRPr="001E5517" w:rsidRDefault="008120AC" w:rsidP="00E955E3">
            <w:pPr>
              <w:pStyle w:val="ListeParagraf"/>
              <w:numPr>
                <w:ilvl w:val="0"/>
                <w:numId w:val="3"/>
              </w:numPr>
              <w:tabs>
                <w:tab w:val="left" w:pos="720"/>
                <w:tab w:val="left" w:pos="810"/>
              </w:tabs>
              <w:jc w:val="left"/>
              <w:rPr>
                <w:rFonts w:cs="Times New Roman"/>
                <w:szCs w:val="24"/>
              </w:rPr>
            </w:pPr>
            <w:r w:rsidRPr="001E5517">
              <w:rPr>
                <w:rFonts w:cs="Times New Roman"/>
                <w:szCs w:val="24"/>
              </w:rPr>
              <w:t>Sınırlı ayni hak talebine ilişkin başvuru dilekçesi,</w:t>
            </w:r>
          </w:p>
          <w:p w:rsidR="00E955E3" w:rsidRPr="001E5517" w:rsidRDefault="008120AC" w:rsidP="008120AC">
            <w:pPr>
              <w:pStyle w:val="ListeParagraf"/>
              <w:numPr>
                <w:ilvl w:val="0"/>
                <w:numId w:val="3"/>
              </w:numPr>
              <w:tabs>
                <w:tab w:val="left" w:pos="720"/>
                <w:tab w:val="left" w:pos="810"/>
              </w:tabs>
              <w:jc w:val="left"/>
              <w:rPr>
                <w:rFonts w:cs="Times New Roman"/>
                <w:szCs w:val="24"/>
              </w:rPr>
            </w:pPr>
            <w:r w:rsidRPr="001E5517">
              <w:rPr>
                <w:rFonts w:cs="Times New Roman"/>
                <w:szCs w:val="24"/>
              </w:rPr>
              <w:t>Taşınmaz üzerinde sınırlı ayni hak tesisinin, şirketin ana sözleşmesinde belirtilen ana faaliyet k</w:t>
            </w:r>
            <w:r w:rsidR="008D484D">
              <w:rPr>
                <w:rFonts w:cs="Times New Roman"/>
                <w:szCs w:val="24"/>
              </w:rPr>
              <w:t xml:space="preserve">onularını yürütmek üzere talep </w:t>
            </w:r>
            <w:r w:rsidRPr="001E5517">
              <w:rPr>
                <w:rFonts w:cs="Times New Roman"/>
                <w:szCs w:val="24"/>
              </w:rPr>
              <w:t>edildiğine</w:t>
            </w:r>
            <w:r w:rsidR="008D484D">
              <w:rPr>
                <w:rFonts w:cs="Times New Roman"/>
                <w:szCs w:val="24"/>
              </w:rPr>
              <w:t xml:space="preserve"> ve taşınmazın </w:t>
            </w:r>
            <w:r w:rsidRPr="001E5517">
              <w:rPr>
                <w:rFonts w:cs="Times New Roman"/>
                <w:szCs w:val="24"/>
              </w:rPr>
              <w:t xml:space="preserve">bu amaçla kullanılacağına ilişkin taahhütname ile taahhütnameyi imzalayan şirket yetkilisine ait imza sirküleri, </w:t>
            </w:r>
          </w:p>
          <w:p w:rsidR="00E955E3" w:rsidRPr="001E5517" w:rsidRDefault="008D484D" w:rsidP="008120AC">
            <w:pPr>
              <w:pStyle w:val="ListeParagraf"/>
              <w:numPr>
                <w:ilvl w:val="0"/>
                <w:numId w:val="3"/>
              </w:numPr>
              <w:tabs>
                <w:tab w:val="left" w:pos="720"/>
                <w:tab w:val="left" w:pos="810"/>
              </w:tabs>
              <w:jc w:val="left"/>
              <w:rPr>
                <w:rFonts w:cs="Times New Roman"/>
                <w:szCs w:val="24"/>
              </w:rPr>
            </w:pPr>
            <w:r>
              <w:rPr>
                <w:rFonts w:cs="Times New Roman"/>
                <w:szCs w:val="24"/>
              </w:rPr>
              <w:t xml:space="preserve">Başvuru belgeleri </w:t>
            </w:r>
            <w:r w:rsidR="00327962">
              <w:rPr>
                <w:rFonts w:cs="Times New Roman"/>
                <w:szCs w:val="24"/>
              </w:rPr>
              <w:t>iki</w:t>
            </w:r>
            <w:r w:rsidR="008120AC" w:rsidRPr="001E5517">
              <w:rPr>
                <w:rFonts w:cs="Times New Roman"/>
                <w:szCs w:val="24"/>
              </w:rPr>
              <w:t xml:space="preserve"> nüsha olarak hazırlanır. Ancak talebin aynı il sınırları içinde yer alan birden fazla taşınmaza ilişkin</w:t>
            </w:r>
            <w:r>
              <w:rPr>
                <w:rFonts w:cs="Times New Roman"/>
                <w:szCs w:val="24"/>
              </w:rPr>
              <w:t xml:space="preserve"> olması halinde </w:t>
            </w:r>
            <w:r w:rsidR="008120AC" w:rsidRPr="001E5517">
              <w:rPr>
                <w:rFonts w:cs="Times New Roman"/>
                <w:szCs w:val="24"/>
              </w:rPr>
              <w:t xml:space="preserve">taahhütnamenin her bir taşınmaz için </w:t>
            </w:r>
            <w:r>
              <w:rPr>
                <w:rFonts w:cs="Times New Roman"/>
                <w:szCs w:val="24"/>
              </w:rPr>
              <w:t xml:space="preserve">ayrı </w:t>
            </w:r>
            <w:proofErr w:type="spellStart"/>
            <w:r>
              <w:rPr>
                <w:rFonts w:cs="Times New Roman"/>
                <w:szCs w:val="24"/>
              </w:rPr>
              <w:t>ayrı</w:t>
            </w:r>
            <w:proofErr w:type="spellEnd"/>
            <w:r>
              <w:rPr>
                <w:rFonts w:cs="Times New Roman"/>
                <w:szCs w:val="24"/>
              </w:rPr>
              <w:t xml:space="preserve"> düzenlenmesi gerekir</w:t>
            </w:r>
            <w:r w:rsidR="008120AC" w:rsidRPr="001E5517">
              <w:rPr>
                <w:rFonts w:cs="Times New Roman"/>
                <w:szCs w:val="24"/>
              </w:rPr>
              <w:t>,</w:t>
            </w:r>
          </w:p>
          <w:p w:rsidR="00E955E3" w:rsidRPr="001E5517" w:rsidRDefault="008D484D" w:rsidP="008120AC">
            <w:pPr>
              <w:pStyle w:val="ListeParagraf"/>
              <w:numPr>
                <w:ilvl w:val="0"/>
                <w:numId w:val="3"/>
              </w:numPr>
              <w:tabs>
                <w:tab w:val="left" w:pos="720"/>
                <w:tab w:val="left" w:pos="810"/>
              </w:tabs>
              <w:jc w:val="left"/>
              <w:rPr>
                <w:rFonts w:cs="Times New Roman"/>
                <w:szCs w:val="24"/>
              </w:rPr>
            </w:pPr>
            <w:r>
              <w:rPr>
                <w:rFonts w:cs="Times New Roman"/>
                <w:szCs w:val="24"/>
              </w:rPr>
              <w:t>Şirketin taşınmaz tasarrufuna</w:t>
            </w:r>
            <w:r w:rsidR="008120AC" w:rsidRPr="001E5517">
              <w:rPr>
                <w:rFonts w:cs="Times New Roman"/>
                <w:szCs w:val="24"/>
              </w:rPr>
              <w:t xml:space="preserve"> izinli old</w:t>
            </w:r>
            <w:r>
              <w:rPr>
                <w:rFonts w:cs="Times New Roman"/>
                <w:szCs w:val="24"/>
              </w:rPr>
              <w:t xml:space="preserve">uğunu ve temsilcisini gösterir </w:t>
            </w:r>
            <w:r w:rsidR="008120AC" w:rsidRPr="001E5517">
              <w:rPr>
                <w:rFonts w:cs="Times New Roman"/>
                <w:szCs w:val="24"/>
              </w:rPr>
              <w:t>yetki belgesi,</w:t>
            </w:r>
          </w:p>
          <w:p w:rsidR="00E4763F" w:rsidRPr="001E5517" w:rsidRDefault="00E4763F" w:rsidP="006A103B">
            <w:pPr>
              <w:pStyle w:val="ListeParagraf"/>
              <w:tabs>
                <w:tab w:val="left" w:pos="720"/>
                <w:tab w:val="left" w:pos="810"/>
              </w:tabs>
              <w:ind w:left="630"/>
              <w:jc w:val="left"/>
              <w:rPr>
                <w:rFonts w:cs="Times New Roman"/>
                <w:szCs w:val="24"/>
              </w:rPr>
            </w:pPr>
          </w:p>
        </w:tc>
        <w:tc>
          <w:tcPr>
            <w:tcW w:w="3119" w:type="dxa"/>
            <w:vAlign w:val="center"/>
          </w:tcPr>
          <w:p w:rsidR="00EC5430" w:rsidRPr="001E5517" w:rsidRDefault="00C03634" w:rsidP="00F233CA">
            <w:pPr>
              <w:jc w:val="center"/>
              <w:rPr>
                <w:rFonts w:ascii="Arial" w:hAnsi="Arial" w:cs="Arial"/>
                <w:b/>
                <w:szCs w:val="24"/>
              </w:rPr>
            </w:pPr>
            <w:r>
              <w:rPr>
                <w:rFonts w:ascii="Arial" w:hAnsi="Arial" w:cs="Arial"/>
                <w:b/>
                <w:szCs w:val="24"/>
              </w:rPr>
              <w:t>3</w:t>
            </w:r>
            <w:r w:rsidR="00913CF3" w:rsidRPr="001E5517">
              <w:rPr>
                <w:rFonts w:ascii="Arial" w:hAnsi="Arial" w:cs="Arial"/>
                <w:b/>
                <w:szCs w:val="24"/>
              </w:rPr>
              <w:t xml:space="preserve"> İş günü</w:t>
            </w:r>
          </w:p>
        </w:tc>
      </w:tr>
    </w:tbl>
    <w:p w:rsidR="006A103B" w:rsidRDefault="006A103B" w:rsidP="006A103B">
      <w:pPr>
        <w:rPr>
          <w:rFonts w:ascii="Arial" w:hAnsi="Arial" w:cs="Arial"/>
          <w:szCs w:val="24"/>
        </w:rPr>
      </w:pPr>
    </w:p>
    <w:p w:rsidR="00EF07EE" w:rsidRPr="006A103B" w:rsidRDefault="0099127E" w:rsidP="006A103B">
      <w:pPr>
        <w:ind w:firstLine="708"/>
        <w:rPr>
          <w:rFonts w:ascii="Arial" w:hAnsi="Arial" w:cs="Arial"/>
          <w:sz w:val="22"/>
        </w:rPr>
      </w:pPr>
      <w:r w:rsidRPr="006A103B">
        <w:rPr>
          <w:rFonts w:ascii="Arial" w:hAnsi="Arial" w:cs="Arial"/>
          <w:sz w:val="22"/>
        </w:rPr>
        <w:t>Başvuru esnasında yukarıda belirtilen belgelerin dışında belge istenmesi, eksiksiz belge ile başvuru yapılmasına rağmen hizmetin belirtilen sürede tamamlanması veya yukarıdaki tabloda bazı hizmetlerin bulunmadığının tespiti durumunda ilk müracaat yerine ya da ikinci müracaat yerine başvurunuz.</w:t>
      </w:r>
    </w:p>
    <w:tbl>
      <w:tblPr>
        <w:tblStyle w:val="TabloKlavuzu"/>
        <w:tblW w:w="21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425"/>
        <w:gridCol w:w="7371"/>
        <w:gridCol w:w="3402"/>
        <w:gridCol w:w="425"/>
        <w:gridCol w:w="7088"/>
      </w:tblGrid>
      <w:tr w:rsidR="0082361B" w:rsidRPr="006A103B" w:rsidTr="0082361B">
        <w:trPr>
          <w:trHeight w:val="503"/>
        </w:trPr>
        <w:tc>
          <w:tcPr>
            <w:tcW w:w="3227" w:type="dxa"/>
            <w:vAlign w:val="center"/>
          </w:tcPr>
          <w:p w:rsidR="0082361B" w:rsidRPr="006A103B" w:rsidRDefault="0082361B" w:rsidP="00EF07EE">
            <w:pPr>
              <w:rPr>
                <w:rFonts w:ascii="Arial" w:hAnsi="Arial" w:cs="Arial"/>
                <w:sz w:val="22"/>
              </w:rPr>
            </w:pPr>
            <w:r w:rsidRPr="006A103B">
              <w:rPr>
                <w:rFonts w:ascii="Arial" w:hAnsi="Arial" w:cs="Arial"/>
                <w:sz w:val="22"/>
              </w:rPr>
              <w:t xml:space="preserve">        </w:t>
            </w:r>
            <w:r w:rsidR="006A103B">
              <w:rPr>
                <w:rFonts w:ascii="Arial" w:hAnsi="Arial" w:cs="Arial"/>
                <w:sz w:val="22"/>
              </w:rPr>
              <w:t xml:space="preserve">   </w:t>
            </w:r>
            <w:r w:rsidRPr="006A103B">
              <w:rPr>
                <w:rFonts w:ascii="Arial" w:hAnsi="Arial" w:cs="Arial"/>
                <w:sz w:val="22"/>
              </w:rPr>
              <w:t>İlk Müracaat Yeri</w:t>
            </w:r>
            <w:r w:rsidRPr="006A103B">
              <w:rPr>
                <w:rFonts w:ascii="Arial" w:hAnsi="Arial" w:cs="Arial"/>
                <w:sz w:val="22"/>
              </w:rPr>
              <w:tab/>
              <w:t xml:space="preserve"> </w:t>
            </w:r>
          </w:p>
        </w:tc>
        <w:tc>
          <w:tcPr>
            <w:tcW w:w="425" w:type="dxa"/>
            <w:vAlign w:val="center"/>
          </w:tcPr>
          <w:p w:rsidR="0082361B" w:rsidRPr="006A103B" w:rsidRDefault="0082361B" w:rsidP="00C1386C">
            <w:pPr>
              <w:rPr>
                <w:rFonts w:ascii="Arial" w:hAnsi="Arial" w:cs="Arial"/>
                <w:sz w:val="22"/>
              </w:rPr>
            </w:pPr>
            <w:r w:rsidRPr="006A103B">
              <w:rPr>
                <w:rFonts w:ascii="Arial" w:hAnsi="Arial" w:cs="Arial"/>
                <w:sz w:val="22"/>
              </w:rPr>
              <w:t>:</w:t>
            </w:r>
          </w:p>
        </w:tc>
        <w:tc>
          <w:tcPr>
            <w:tcW w:w="7371" w:type="dxa"/>
            <w:vAlign w:val="center"/>
          </w:tcPr>
          <w:p w:rsidR="0082361B" w:rsidRPr="006A103B" w:rsidRDefault="0082361B" w:rsidP="00C1386C">
            <w:pPr>
              <w:jc w:val="left"/>
              <w:rPr>
                <w:rFonts w:ascii="Arial" w:hAnsi="Arial" w:cs="Arial"/>
                <w:sz w:val="22"/>
              </w:rPr>
            </w:pPr>
            <w:r w:rsidRPr="006A103B">
              <w:rPr>
                <w:rFonts w:ascii="Arial" w:hAnsi="Arial" w:cs="Arial"/>
                <w:sz w:val="22"/>
              </w:rPr>
              <w:t>Valilik İl Planlama ve Koordinasyon Müdürlüğü</w:t>
            </w:r>
          </w:p>
        </w:tc>
        <w:tc>
          <w:tcPr>
            <w:tcW w:w="3402" w:type="dxa"/>
            <w:vAlign w:val="center"/>
          </w:tcPr>
          <w:p w:rsidR="0082361B" w:rsidRPr="006A103B" w:rsidRDefault="0082361B" w:rsidP="00402705">
            <w:pPr>
              <w:jc w:val="left"/>
              <w:rPr>
                <w:rFonts w:ascii="Arial" w:hAnsi="Arial" w:cs="Arial"/>
                <w:sz w:val="22"/>
              </w:rPr>
            </w:pPr>
            <w:r w:rsidRPr="006A103B">
              <w:rPr>
                <w:rFonts w:ascii="Arial" w:hAnsi="Arial" w:cs="Arial"/>
                <w:sz w:val="22"/>
              </w:rPr>
              <w:t>İkinci Müracaat Yeri</w:t>
            </w:r>
          </w:p>
        </w:tc>
        <w:tc>
          <w:tcPr>
            <w:tcW w:w="425" w:type="dxa"/>
            <w:vAlign w:val="center"/>
          </w:tcPr>
          <w:p w:rsidR="0082361B" w:rsidRPr="006A103B" w:rsidRDefault="0082361B" w:rsidP="00402705">
            <w:pPr>
              <w:jc w:val="center"/>
              <w:rPr>
                <w:rFonts w:ascii="Arial" w:hAnsi="Arial" w:cs="Arial"/>
                <w:sz w:val="22"/>
              </w:rPr>
            </w:pPr>
            <w:r w:rsidRPr="006A103B">
              <w:rPr>
                <w:rFonts w:ascii="Arial" w:hAnsi="Arial" w:cs="Arial"/>
                <w:sz w:val="22"/>
              </w:rPr>
              <w:t>:</w:t>
            </w:r>
          </w:p>
        </w:tc>
        <w:tc>
          <w:tcPr>
            <w:tcW w:w="7088" w:type="dxa"/>
            <w:vAlign w:val="center"/>
          </w:tcPr>
          <w:p w:rsidR="0082361B" w:rsidRPr="006A103B" w:rsidRDefault="0082361B" w:rsidP="0082361B">
            <w:pPr>
              <w:jc w:val="left"/>
              <w:rPr>
                <w:rFonts w:ascii="Arial" w:hAnsi="Arial" w:cs="Arial"/>
                <w:sz w:val="22"/>
              </w:rPr>
            </w:pPr>
            <w:r w:rsidRPr="006A103B">
              <w:rPr>
                <w:rFonts w:ascii="Arial" w:hAnsi="Arial" w:cs="Arial"/>
                <w:sz w:val="22"/>
              </w:rPr>
              <w:t>Vali Yardımcısı</w:t>
            </w:r>
          </w:p>
        </w:tc>
      </w:tr>
      <w:tr w:rsidR="0082361B" w:rsidRPr="006A103B" w:rsidTr="0082361B">
        <w:tc>
          <w:tcPr>
            <w:tcW w:w="3227" w:type="dxa"/>
            <w:vAlign w:val="center"/>
          </w:tcPr>
          <w:p w:rsidR="0082361B" w:rsidRPr="006A103B" w:rsidRDefault="0082361B" w:rsidP="00C1386C">
            <w:pPr>
              <w:rPr>
                <w:rFonts w:ascii="Arial" w:hAnsi="Arial" w:cs="Arial"/>
                <w:sz w:val="22"/>
              </w:rPr>
            </w:pPr>
            <w:r w:rsidRPr="006A103B">
              <w:rPr>
                <w:rFonts w:ascii="Arial" w:hAnsi="Arial" w:cs="Arial"/>
                <w:sz w:val="22"/>
              </w:rPr>
              <w:tab/>
              <w:t>İsim</w:t>
            </w:r>
            <w:r w:rsidRPr="006A103B">
              <w:rPr>
                <w:rFonts w:ascii="Arial" w:hAnsi="Arial" w:cs="Arial"/>
                <w:sz w:val="22"/>
              </w:rPr>
              <w:tab/>
            </w:r>
            <w:r w:rsidRPr="006A103B">
              <w:rPr>
                <w:rFonts w:ascii="Arial" w:hAnsi="Arial" w:cs="Arial"/>
                <w:sz w:val="22"/>
              </w:rPr>
              <w:tab/>
            </w:r>
            <w:r w:rsidRPr="006A103B">
              <w:rPr>
                <w:rFonts w:ascii="Arial" w:hAnsi="Arial" w:cs="Arial"/>
                <w:sz w:val="22"/>
              </w:rPr>
              <w:tab/>
            </w:r>
          </w:p>
        </w:tc>
        <w:tc>
          <w:tcPr>
            <w:tcW w:w="425" w:type="dxa"/>
            <w:vAlign w:val="center"/>
          </w:tcPr>
          <w:p w:rsidR="0082361B" w:rsidRPr="006A103B" w:rsidRDefault="0082361B" w:rsidP="00C1386C">
            <w:pPr>
              <w:rPr>
                <w:rFonts w:ascii="Arial" w:hAnsi="Arial" w:cs="Arial"/>
                <w:sz w:val="22"/>
              </w:rPr>
            </w:pPr>
            <w:r w:rsidRPr="006A103B">
              <w:rPr>
                <w:rFonts w:ascii="Arial" w:hAnsi="Arial" w:cs="Arial"/>
                <w:sz w:val="22"/>
              </w:rPr>
              <w:t>:</w:t>
            </w:r>
          </w:p>
        </w:tc>
        <w:tc>
          <w:tcPr>
            <w:tcW w:w="7371" w:type="dxa"/>
            <w:vAlign w:val="center"/>
          </w:tcPr>
          <w:p w:rsidR="0082361B" w:rsidRPr="006A103B" w:rsidRDefault="001E5517" w:rsidP="00C1386C">
            <w:pPr>
              <w:jc w:val="left"/>
              <w:rPr>
                <w:rFonts w:ascii="Arial" w:hAnsi="Arial" w:cs="Arial"/>
                <w:sz w:val="22"/>
              </w:rPr>
            </w:pPr>
            <w:r w:rsidRPr="006A103B">
              <w:rPr>
                <w:rFonts w:ascii="Arial" w:hAnsi="Arial" w:cs="Arial"/>
                <w:sz w:val="22"/>
              </w:rPr>
              <w:t>Ali DURAS</w:t>
            </w:r>
          </w:p>
        </w:tc>
        <w:tc>
          <w:tcPr>
            <w:tcW w:w="3402" w:type="dxa"/>
            <w:vAlign w:val="center"/>
          </w:tcPr>
          <w:p w:rsidR="0082361B" w:rsidRPr="006A103B" w:rsidRDefault="0082361B" w:rsidP="00402705">
            <w:pPr>
              <w:rPr>
                <w:rFonts w:ascii="Arial" w:hAnsi="Arial" w:cs="Arial"/>
                <w:sz w:val="22"/>
              </w:rPr>
            </w:pPr>
            <w:r w:rsidRPr="006A103B">
              <w:rPr>
                <w:rFonts w:ascii="Arial" w:hAnsi="Arial" w:cs="Arial"/>
                <w:sz w:val="22"/>
              </w:rPr>
              <w:t>İsim</w:t>
            </w:r>
            <w:r w:rsidRPr="006A103B">
              <w:rPr>
                <w:rFonts w:ascii="Arial" w:hAnsi="Arial" w:cs="Arial"/>
                <w:sz w:val="22"/>
              </w:rPr>
              <w:tab/>
            </w:r>
            <w:r w:rsidRPr="006A103B">
              <w:rPr>
                <w:rFonts w:ascii="Arial" w:hAnsi="Arial" w:cs="Arial"/>
                <w:sz w:val="22"/>
              </w:rPr>
              <w:tab/>
            </w:r>
            <w:r w:rsidRPr="006A103B">
              <w:rPr>
                <w:rFonts w:ascii="Arial" w:hAnsi="Arial" w:cs="Arial"/>
                <w:sz w:val="22"/>
              </w:rPr>
              <w:tab/>
            </w:r>
          </w:p>
        </w:tc>
        <w:tc>
          <w:tcPr>
            <w:tcW w:w="425" w:type="dxa"/>
            <w:vAlign w:val="center"/>
          </w:tcPr>
          <w:p w:rsidR="0082361B" w:rsidRPr="006A103B" w:rsidRDefault="0082361B" w:rsidP="00C1386C">
            <w:pPr>
              <w:rPr>
                <w:rFonts w:ascii="Arial" w:hAnsi="Arial" w:cs="Arial"/>
                <w:sz w:val="22"/>
              </w:rPr>
            </w:pPr>
            <w:r w:rsidRPr="006A103B">
              <w:rPr>
                <w:rFonts w:ascii="Arial" w:hAnsi="Arial" w:cs="Arial"/>
                <w:sz w:val="22"/>
              </w:rPr>
              <w:t>:</w:t>
            </w:r>
          </w:p>
        </w:tc>
        <w:tc>
          <w:tcPr>
            <w:tcW w:w="7088" w:type="dxa"/>
            <w:vAlign w:val="center"/>
          </w:tcPr>
          <w:p w:rsidR="0082361B" w:rsidRPr="006A103B" w:rsidRDefault="00AF2AEE" w:rsidP="003A1E21">
            <w:pPr>
              <w:jc w:val="left"/>
              <w:rPr>
                <w:rFonts w:ascii="Arial" w:hAnsi="Arial" w:cs="Arial"/>
                <w:sz w:val="22"/>
              </w:rPr>
            </w:pPr>
            <w:r>
              <w:rPr>
                <w:rFonts w:ascii="Arial" w:hAnsi="Arial" w:cs="Arial"/>
                <w:sz w:val="22"/>
              </w:rPr>
              <w:t>Tuncay ENGİN</w:t>
            </w:r>
          </w:p>
        </w:tc>
      </w:tr>
      <w:tr w:rsidR="0082361B" w:rsidRPr="006A103B" w:rsidTr="0082361B">
        <w:tc>
          <w:tcPr>
            <w:tcW w:w="3227" w:type="dxa"/>
            <w:vAlign w:val="center"/>
          </w:tcPr>
          <w:p w:rsidR="0082361B" w:rsidRPr="006A103B" w:rsidRDefault="0082361B" w:rsidP="00C1386C">
            <w:pPr>
              <w:rPr>
                <w:rFonts w:ascii="Arial" w:hAnsi="Arial" w:cs="Arial"/>
                <w:sz w:val="22"/>
              </w:rPr>
            </w:pPr>
            <w:r w:rsidRPr="006A103B">
              <w:rPr>
                <w:rFonts w:ascii="Arial" w:hAnsi="Arial" w:cs="Arial"/>
                <w:sz w:val="22"/>
              </w:rPr>
              <w:tab/>
              <w:t>Unvan</w:t>
            </w:r>
            <w:r w:rsidRPr="006A103B">
              <w:rPr>
                <w:rFonts w:ascii="Arial" w:hAnsi="Arial" w:cs="Arial"/>
                <w:sz w:val="22"/>
              </w:rPr>
              <w:tab/>
            </w:r>
            <w:r w:rsidRPr="006A103B">
              <w:rPr>
                <w:rFonts w:ascii="Arial" w:hAnsi="Arial" w:cs="Arial"/>
                <w:sz w:val="22"/>
              </w:rPr>
              <w:tab/>
            </w:r>
          </w:p>
        </w:tc>
        <w:tc>
          <w:tcPr>
            <w:tcW w:w="425" w:type="dxa"/>
            <w:vAlign w:val="center"/>
          </w:tcPr>
          <w:p w:rsidR="0082361B" w:rsidRPr="006A103B" w:rsidRDefault="0082361B" w:rsidP="00C1386C">
            <w:pPr>
              <w:rPr>
                <w:rFonts w:ascii="Arial" w:hAnsi="Arial" w:cs="Arial"/>
                <w:sz w:val="22"/>
              </w:rPr>
            </w:pPr>
            <w:r w:rsidRPr="006A103B">
              <w:rPr>
                <w:rFonts w:ascii="Arial" w:hAnsi="Arial" w:cs="Arial"/>
                <w:sz w:val="22"/>
              </w:rPr>
              <w:t>:</w:t>
            </w:r>
          </w:p>
        </w:tc>
        <w:tc>
          <w:tcPr>
            <w:tcW w:w="7371" w:type="dxa"/>
            <w:vAlign w:val="center"/>
          </w:tcPr>
          <w:p w:rsidR="0082361B" w:rsidRPr="006A103B" w:rsidRDefault="001E5517" w:rsidP="00C1386C">
            <w:pPr>
              <w:jc w:val="left"/>
              <w:rPr>
                <w:rFonts w:ascii="Arial" w:hAnsi="Arial" w:cs="Arial"/>
                <w:sz w:val="22"/>
              </w:rPr>
            </w:pPr>
            <w:r w:rsidRPr="006A103B">
              <w:rPr>
                <w:rFonts w:ascii="Arial" w:hAnsi="Arial" w:cs="Arial"/>
                <w:sz w:val="22"/>
              </w:rPr>
              <w:t>Planlama ve Koordinasyon Müdürü</w:t>
            </w:r>
          </w:p>
        </w:tc>
        <w:tc>
          <w:tcPr>
            <w:tcW w:w="3402" w:type="dxa"/>
            <w:vAlign w:val="center"/>
          </w:tcPr>
          <w:p w:rsidR="0082361B" w:rsidRPr="006A103B" w:rsidRDefault="0082361B" w:rsidP="00402705">
            <w:pPr>
              <w:rPr>
                <w:rFonts w:ascii="Arial" w:hAnsi="Arial" w:cs="Arial"/>
                <w:sz w:val="22"/>
              </w:rPr>
            </w:pPr>
            <w:r w:rsidRPr="006A103B">
              <w:rPr>
                <w:rFonts w:ascii="Arial" w:hAnsi="Arial" w:cs="Arial"/>
                <w:sz w:val="22"/>
              </w:rPr>
              <w:t>Unvan</w:t>
            </w:r>
            <w:r w:rsidRPr="006A103B">
              <w:rPr>
                <w:rFonts w:ascii="Arial" w:hAnsi="Arial" w:cs="Arial"/>
                <w:sz w:val="22"/>
              </w:rPr>
              <w:tab/>
            </w:r>
            <w:r w:rsidRPr="006A103B">
              <w:rPr>
                <w:rFonts w:ascii="Arial" w:hAnsi="Arial" w:cs="Arial"/>
                <w:sz w:val="22"/>
              </w:rPr>
              <w:tab/>
            </w:r>
          </w:p>
        </w:tc>
        <w:tc>
          <w:tcPr>
            <w:tcW w:w="425" w:type="dxa"/>
            <w:vAlign w:val="center"/>
          </w:tcPr>
          <w:p w:rsidR="0082361B" w:rsidRPr="006A103B" w:rsidRDefault="0082361B" w:rsidP="00C1386C">
            <w:pPr>
              <w:rPr>
                <w:rFonts w:ascii="Arial" w:hAnsi="Arial" w:cs="Arial"/>
                <w:sz w:val="22"/>
              </w:rPr>
            </w:pPr>
            <w:r w:rsidRPr="006A103B">
              <w:rPr>
                <w:rFonts w:ascii="Arial" w:hAnsi="Arial" w:cs="Arial"/>
                <w:sz w:val="22"/>
              </w:rPr>
              <w:t>:</w:t>
            </w:r>
          </w:p>
        </w:tc>
        <w:tc>
          <w:tcPr>
            <w:tcW w:w="7088" w:type="dxa"/>
            <w:vAlign w:val="center"/>
          </w:tcPr>
          <w:p w:rsidR="0082361B" w:rsidRPr="006A103B" w:rsidRDefault="0082361B" w:rsidP="003A1E21">
            <w:pPr>
              <w:jc w:val="left"/>
              <w:rPr>
                <w:rFonts w:ascii="Arial" w:hAnsi="Arial" w:cs="Arial"/>
                <w:sz w:val="22"/>
              </w:rPr>
            </w:pPr>
            <w:r w:rsidRPr="006A103B">
              <w:rPr>
                <w:rFonts w:ascii="Arial" w:hAnsi="Arial" w:cs="Arial"/>
                <w:sz w:val="22"/>
              </w:rPr>
              <w:t>Vali Yardımcısı</w:t>
            </w:r>
          </w:p>
        </w:tc>
      </w:tr>
      <w:tr w:rsidR="0082361B" w:rsidRPr="006A103B" w:rsidTr="0082361B">
        <w:tc>
          <w:tcPr>
            <w:tcW w:w="3227" w:type="dxa"/>
            <w:vAlign w:val="center"/>
          </w:tcPr>
          <w:p w:rsidR="0082361B" w:rsidRPr="006A103B" w:rsidRDefault="0082361B" w:rsidP="00C1386C">
            <w:pPr>
              <w:rPr>
                <w:rFonts w:ascii="Arial" w:hAnsi="Arial" w:cs="Arial"/>
                <w:sz w:val="22"/>
              </w:rPr>
            </w:pPr>
            <w:r w:rsidRPr="006A103B">
              <w:rPr>
                <w:rFonts w:ascii="Arial" w:hAnsi="Arial" w:cs="Arial"/>
                <w:sz w:val="22"/>
              </w:rPr>
              <w:tab/>
              <w:t>Adres</w:t>
            </w:r>
            <w:r w:rsidRPr="006A103B">
              <w:rPr>
                <w:rFonts w:ascii="Arial" w:hAnsi="Arial" w:cs="Arial"/>
                <w:sz w:val="22"/>
              </w:rPr>
              <w:tab/>
            </w:r>
            <w:r w:rsidRPr="006A103B">
              <w:rPr>
                <w:rFonts w:ascii="Arial" w:hAnsi="Arial" w:cs="Arial"/>
                <w:sz w:val="22"/>
              </w:rPr>
              <w:tab/>
            </w:r>
          </w:p>
        </w:tc>
        <w:tc>
          <w:tcPr>
            <w:tcW w:w="425" w:type="dxa"/>
            <w:vAlign w:val="center"/>
          </w:tcPr>
          <w:p w:rsidR="0082361B" w:rsidRPr="006A103B" w:rsidRDefault="0082361B" w:rsidP="00C1386C">
            <w:pPr>
              <w:rPr>
                <w:rFonts w:ascii="Arial" w:hAnsi="Arial" w:cs="Arial"/>
                <w:sz w:val="22"/>
              </w:rPr>
            </w:pPr>
            <w:r w:rsidRPr="006A103B">
              <w:rPr>
                <w:rFonts w:ascii="Arial" w:hAnsi="Arial" w:cs="Arial"/>
                <w:sz w:val="22"/>
              </w:rPr>
              <w:t>:</w:t>
            </w:r>
          </w:p>
        </w:tc>
        <w:tc>
          <w:tcPr>
            <w:tcW w:w="7371" w:type="dxa"/>
            <w:vAlign w:val="center"/>
          </w:tcPr>
          <w:p w:rsidR="0082361B" w:rsidRPr="006A103B" w:rsidRDefault="0082361B" w:rsidP="00C1386C">
            <w:pPr>
              <w:jc w:val="left"/>
              <w:rPr>
                <w:rFonts w:ascii="Arial" w:hAnsi="Arial" w:cs="Arial"/>
                <w:sz w:val="22"/>
              </w:rPr>
            </w:pPr>
            <w:r w:rsidRPr="006A103B">
              <w:rPr>
                <w:rFonts w:ascii="Arial" w:hAnsi="Arial" w:cs="Arial"/>
                <w:sz w:val="22"/>
              </w:rPr>
              <w:t>İl Planlama ve Koordinasyon Müdürlüğü</w:t>
            </w:r>
            <w:r w:rsidR="00A23694" w:rsidRPr="006A103B">
              <w:rPr>
                <w:rFonts w:ascii="Arial" w:hAnsi="Arial" w:cs="Arial"/>
                <w:sz w:val="22"/>
              </w:rPr>
              <w:t xml:space="preserve"> </w:t>
            </w:r>
            <w:r w:rsidRPr="006A103B">
              <w:rPr>
                <w:rFonts w:ascii="Arial" w:hAnsi="Arial" w:cs="Arial"/>
                <w:sz w:val="22"/>
              </w:rPr>
              <w:t xml:space="preserve"> </w:t>
            </w:r>
          </w:p>
        </w:tc>
        <w:tc>
          <w:tcPr>
            <w:tcW w:w="3402" w:type="dxa"/>
            <w:vAlign w:val="center"/>
          </w:tcPr>
          <w:p w:rsidR="0082361B" w:rsidRPr="006A103B" w:rsidRDefault="0082361B" w:rsidP="00402705">
            <w:pPr>
              <w:rPr>
                <w:rFonts w:ascii="Arial" w:hAnsi="Arial" w:cs="Arial"/>
                <w:sz w:val="22"/>
              </w:rPr>
            </w:pPr>
            <w:r w:rsidRPr="006A103B">
              <w:rPr>
                <w:rFonts w:ascii="Arial" w:hAnsi="Arial" w:cs="Arial"/>
                <w:sz w:val="22"/>
              </w:rPr>
              <w:t>Adres</w:t>
            </w:r>
            <w:r w:rsidRPr="006A103B">
              <w:rPr>
                <w:rFonts w:ascii="Arial" w:hAnsi="Arial" w:cs="Arial"/>
                <w:sz w:val="22"/>
              </w:rPr>
              <w:tab/>
            </w:r>
            <w:r w:rsidRPr="006A103B">
              <w:rPr>
                <w:rFonts w:ascii="Arial" w:hAnsi="Arial" w:cs="Arial"/>
                <w:sz w:val="22"/>
              </w:rPr>
              <w:tab/>
            </w:r>
          </w:p>
        </w:tc>
        <w:tc>
          <w:tcPr>
            <w:tcW w:w="425" w:type="dxa"/>
            <w:vAlign w:val="center"/>
          </w:tcPr>
          <w:p w:rsidR="0082361B" w:rsidRPr="006A103B" w:rsidRDefault="0082361B" w:rsidP="00C1386C">
            <w:pPr>
              <w:rPr>
                <w:rFonts w:ascii="Arial" w:hAnsi="Arial" w:cs="Arial"/>
                <w:sz w:val="22"/>
              </w:rPr>
            </w:pPr>
            <w:r w:rsidRPr="006A103B">
              <w:rPr>
                <w:rFonts w:ascii="Arial" w:hAnsi="Arial" w:cs="Arial"/>
                <w:sz w:val="22"/>
              </w:rPr>
              <w:t>:</w:t>
            </w:r>
          </w:p>
        </w:tc>
        <w:tc>
          <w:tcPr>
            <w:tcW w:w="7088" w:type="dxa"/>
            <w:vAlign w:val="center"/>
          </w:tcPr>
          <w:p w:rsidR="0082361B" w:rsidRPr="006A103B" w:rsidRDefault="0082361B" w:rsidP="0082361B">
            <w:pPr>
              <w:jc w:val="left"/>
              <w:rPr>
                <w:rFonts w:ascii="Arial" w:hAnsi="Arial" w:cs="Arial"/>
                <w:sz w:val="22"/>
              </w:rPr>
            </w:pPr>
            <w:r w:rsidRPr="006A103B">
              <w:rPr>
                <w:rFonts w:ascii="Arial" w:hAnsi="Arial" w:cs="Arial"/>
                <w:sz w:val="22"/>
              </w:rPr>
              <w:t xml:space="preserve">Denizli Valiliği </w:t>
            </w:r>
          </w:p>
        </w:tc>
      </w:tr>
      <w:tr w:rsidR="0082361B" w:rsidRPr="006A103B" w:rsidTr="0082361B">
        <w:tc>
          <w:tcPr>
            <w:tcW w:w="3227" w:type="dxa"/>
            <w:vAlign w:val="center"/>
          </w:tcPr>
          <w:p w:rsidR="0082361B" w:rsidRPr="006A103B" w:rsidRDefault="0082361B" w:rsidP="00C1386C">
            <w:pPr>
              <w:rPr>
                <w:rFonts w:ascii="Arial" w:hAnsi="Arial" w:cs="Arial"/>
                <w:sz w:val="22"/>
              </w:rPr>
            </w:pPr>
            <w:r w:rsidRPr="006A103B">
              <w:rPr>
                <w:rFonts w:ascii="Arial" w:hAnsi="Arial" w:cs="Arial"/>
                <w:sz w:val="22"/>
              </w:rPr>
              <w:tab/>
              <w:t>Tel</w:t>
            </w:r>
            <w:r w:rsidRPr="006A103B">
              <w:rPr>
                <w:rFonts w:ascii="Arial" w:hAnsi="Arial" w:cs="Arial"/>
                <w:sz w:val="22"/>
              </w:rPr>
              <w:tab/>
            </w:r>
            <w:r w:rsidRPr="006A103B">
              <w:rPr>
                <w:rFonts w:ascii="Arial" w:hAnsi="Arial" w:cs="Arial"/>
                <w:sz w:val="22"/>
              </w:rPr>
              <w:tab/>
            </w:r>
            <w:r w:rsidRPr="006A103B">
              <w:rPr>
                <w:rFonts w:ascii="Arial" w:hAnsi="Arial" w:cs="Arial"/>
                <w:sz w:val="22"/>
              </w:rPr>
              <w:tab/>
            </w:r>
          </w:p>
        </w:tc>
        <w:tc>
          <w:tcPr>
            <w:tcW w:w="425" w:type="dxa"/>
            <w:vAlign w:val="center"/>
          </w:tcPr>
          <w:p w:rsidR="0082361B" w:rsidRPr="006A103B" w:rsidRDefault="0082361B" w:rsidP="00C1386C">
            <w:pPr>
              <w:rPr>
                <w:rFonts w:ascii="Arial" w:hAnsi="Arial" w:cs="Arial"/>
                <w:sz w:val="22"/>
              </w:rPr>
            </w:pPr>
            <w:r w:rsidRPr="006A103B">
              <w:rPr>
                <w:rFonts w:ascii="Arial" w:hAnsi="Arial" w:cs="Arial"/>
                <w:sz w:val="22"/>
              </w:rPr>
              <w:t>:</w:t>
            </w:r>
          </w:p>
        </w:tc>
        <w:tc>
          <w:tcPr>
            <w:tcW w:w="7371" w:type="dxa"/>
            <w:vAlign w:val="center"/>
          </w:tcPr>
          <w:p w:rsidR="0082361B" w:rsidRPr="006A103B" w:rsidRDefault="00F65EEF" w:rsidP="00C1386C">
            <w:pPr>
              <w:jc w:val="left"/>
              <w:rPr>
                <w:rFonts w:ascii="Arial" w:hAnsi="Arial" w:cs="Arial"/>
                <w:sz w:val="22"/>
              </w:rPr>
            </w:pPr>
            <w:r>
              <w:rPr>
                <w:rFonts w:ascii="Arial" w:hAnsi="Arial" w:cs="Arial"/>
                <w:sz w:val="22"/>
              </w:rPr>
              <w:t>0258-265 51 93 (</w:t>
            </w:r>
            <w:proofErr w:type="gramStart"/>
            <w:r>
              <w:rPr>
                <w:rFonts w:ascii="Arial" w:hAnsi="Arial" w:cs="Arial"/>
                <w:sz w:val="22"/>
              </w:rPr>
              <w:t>Dahili</w:t>
            </w:r>
            <w:proofErr w:type="gramEnd"/>
            <w:r>
              <w:rPr>
                <w:rFonts w:ascii="Arial" w:hAnsi="Arial" w:cs="Arial"/>
                <w:sz w:val="22"/>
              </w:rPr>
              <w:t>: 1400</w:t>
            </w:r>
            <w:r w:rsidR="0082361B" w:rsidRPr="006A103B">
              <w:rPr>
                <w:rFonts w:ascii="Arial" w:hAnsi="Arial" w:cs="Arial"/>
                <w:sz w:val="22"/>
              </w:rPr>
              <w:t>)</w:t>
            </w:r>
          </w:p>
        </w:tc>
        <w:tc>
          <w:tcPr>
            <w:tcW w:w="3402" w:type="dxa"/>
            <w:vAlign w:val="center"/>
          </w:tcPr>
          <w:p w:rsidR="0082361B" w:rsidRPr="006A103B" w:rsidRDefault="0082361B" w:rsidP="00402705">
            <w:pPr>
              <w:rPr>
                <w:rFonts w:ascii="Arial" w:hAnsi="Arial" w:cs="Arial"/>
                <w:sz w:val="22"/>
              </w:rPr>
            </w:pPr>
            <w:r w:rsidRPr="006A103B">
              <w:rPr>
                <w:rFonts w:ascii="Arial" w:hAnsi="Arial" w:cs="Arial"/>
                <w:sz w:val="22"/>
              </w:rPr>
              <w:t>Tel</w:t>
            </w:r>
            <w:r w:rsidRPr="006A103B">
              <w:rPr>
                <w:rFonts w:ascii="Arial" w:hAnsi="Arial" w:cs="Arial"/>
                <w:sz w:val="22"/>
              </w:rPr>
              <w:tab/>
            </w:r>
            <w:r w:rsidRPr="006A103B">
              <w:rPr>
                <w:rFonts w:ascii="Arial" w:hAnsi="Arial" w:cs="Arial"/>
                <w:sz w:val="22"/>
              </w:rPr>
              <w:tab/>
            </w:r>
            <w:r w:rsidRPr="006A103B">
              <w:rPr>
                <w:rFonts w:ascii="Arial" w:hAnsi="Arial" w:cs="Arial"/>
                <w:sz w:val="22"/>
              </w:rPr>
              <w:tab/>
            </w:r>
          </w:p>
        </w:tc>
        <w:tc>
          <w:tcPr>
            <w:tcW w:w="425" w:type="dxa"/>
            <w:vAlign w:val="center"/>
          </w:tcPr>
          <w:p w:rsidR="0082361B" w:rsidRPr="006A103B" w:rsidRDefault="0082361B" w:rsidP="00C1386C">
            <w:pPr>
              <w:rPr>
                <w:rFonts w:ascii="Arial" w:hAnsi="Arial" w:cs="Arial"/>
                <w:sz w:val="22"/>
              </w:rPr>
            </w:pPr>
            <w:r w:rsidRPr="006A103B">
              <w:rPr>
                <w:rFonts w:ascii="Arial" w:hAnsi="Arial" w:cs="Arial"/>
                <w:sz w:val="22"/>
              </w:rPr>
              <w:t>:</w:t>
            </w:r>
          </w:p>
        </w:tc>
        <w:tc>
          <w:tcPr>
            <w:tcW w:w="7088" w:type="dxa"/>
            <w:vAlign w:val="center"/>
          </w:tcPr>
          <w:p w:rsidR="0082361B" w:rsidRPr="006A103B" w:rsidRDefault="00D11164" w:rsidP="0082361B">
            <w:pPr>
              <w:jc w:val="left"/>
              <w:rPr>
                <w:rFonts w:ascii="Arial" w:hAnsi="Arial" w:cs="Arial"/>
                <w:sz w:val="22"/>
              </w:rPr>
            </w:pPr>
            <w:r>
              <w:rPr>
                <w:rFonts w:ascii="Arial" w:hAnsi="Arial" w:cs="Arial"/>
                <w:sz w:val="22"/>
              </w:rPr>
              <w:t>0258-265 61 62</w:t>
            </w:r>
            <w:r w:rsidR="0082361B" w:rsidRPr="006A103B">
              <w:rPr>
                <w:rFonts w:ascii="Arial" w:hAnsi="Arial" w:cs="Arial"/>
                <w:sz w:val="22"/>
              </w:rPr>
              <w:t xml:space="preserve"> </w:t>
            </w:r>
          </w:p>
        </w:tc>
      </w:tr>
      <w:tr w:rsidR="0082361B" w:rsidRPr="006A103B" w:rsidTr="0082361B">
        <w:tc>
          <w:tcPr>
            <w:tcW w:w="3227" w:type="dxa"/>
            <w:vAlign w:val="center"/>
          </w:tcPr>
          <w:p w:rsidR="0082361B" w:rsidRPr="006A103B" w:rsidRDefault="0082361B" w:rsidP="00C1386C">
            <w:pPr>
              <w:rPr>
                <w:rFonts w:ascii="Arial" w:hAnsi="Arial" w:cs="Arial"/>
                <w:sz w:val="22"/>
              </w:rPr>
            </w:pPr>
            <w:r w:rsidRPr="006A103B">
              <w:rPr>
                <w:rFonts w:ascii="Arial" w:hAnsi="Arial" w:cs="Arial"/>
                <w:sz w:val="22"/>
              </w:rPr>
              <w:tab/>
              <w:t>Faks</w:t>
            </w:r>
            <w:r w:rsidRPr="006A103B">
              <w:rPr>
                <w:rFonts w:ascii="Arial" w:hAnsi="Arial" w:cs="Arial"/>
                <w:sz w:val="22"/>
              </w:rPr>
              <w:tab/>
            </w:r>
            <w:r w:rsidRPr="006A103B">
              <w:rPr>
                <w:rFonts w:ascii="Arial" w:hAnsi="Arial" w:cs="Arial"/>
                <w:sz w:val="22"/>
              </w:rPr>
              <w:tab/>
            </w:r>
            <w:r w:rsidRPr="006A103B">
              <w:rPr>
                <w:rFonts w:ascii="Arial" w:hAnsi="Arial" w:cs="Arial"/>
                <w:sz w:val="22"/>
              </w:rPr>
              <w:tab/>
            </w:r>
          </w:p>
        </w:tc>
        <w:tc>
          <w:tcPr>
            <w:tcW w:w="425" w:type="dxa"/>
            <w:vAlign w:val="center"/>
          </w:tcPr>
          <w:p w:rsidR="0082361B" w:rsidRPr="006A103B" w:rsidRDefault="0082361B" w:rsidP="00C1386C">
            <w:pPr>
              <w:rPr>
                <w:rFonts w:ascii="Arial" w:hAnsi="Arial" w:cs="Arial"/>
                <w:sz w:val="22"/>
              </w:rPr>
            </w:pPr>
            <w:r w:rsidRPr="006A103B">
              <w:rPr>
                <w:rFonts w:ascii="Arial" w:hAnsi="Arial" w:cs="Arial"/>
                <w:sz w:val="22"/>
              </w:rPr>
              <w:t>:</w:t>
            </w:r>
          </w:p>
        </w:tc>
        <w:tc>
          <w:tcPr>
            <w:tcW w:w="7371" w:type="dxa"/>
            <w:vAlign w:val="center"/>
          </w:tcPr>
          <w:p w:rsidR="0082361B" w:rsidRPr="006A103B" w:rsidRDefault="0082361B" w:rsidP="00C1386C">
            <w:pPr>
              <w:jc w:val="left"/>
              <w:rPr>
                <w:rFonts w:ascii="Arial" w:hAnsi="Arial" w:cs="Arial"/>
                <w:sz w:val="22"/>
              </w:rPr>
            </w:pPr>
            <w:r w:rsidRPr="006A103B">
              <w:rPr>
                <w:rFonts w:ascii="Arial" w:hAnsi="Arial" w:cs="Arial"/>
                <w:sz w:val="22"/>
              </w:rPr>
              <w:t>0258-265 61 84</w:t>
            </w:r>
          </w:p>
        </w:tc>
        <w:tc>
          <w:tcPr>
            <w:tcW w:w="3402" w:type="dxa"/>
            <w:vAlign w:val="center"/>
          </w:tcPr>
          <w:p w:rsidR="0082361B" w:rsidRPr="006A103B" w:rsidRDefault="0082361B" w:rsidP="00402705">
            <w:pPr>
              <w:rPr>
                <w:rFonts w:ascii="Arial" w:hAnsi="Arial" w:cs="Arial"/>
                <w:sz w:val="22"/>
              </w:rPr>
            </w:pPr>
            <w:r w:rsidRPr="006A103B">
              <w:rPr>
                <w:rFonts w:ascii="Arial" w:hAnsi="Arial" w:cs="Arial"/>
                <w:sz w:val="22"/>
              </w:rPr>
              <w:t>Faks</w:t>
            </w:r>
            <w:r w:rsidRPr="006A103B">
              <w:rPr>
                <w:rFonts w:ascii="Arial" w:hAnsi="Arial" w:cs="Arial"/>
                <w:sz w:val="22"/>
              </w:rPr>
              <w:tab/>
            </w:r>
            <w:r w:rsidRPr="006A103B">
              <w:rPr>
                <w:rFonts w:ascii="Arial" w:hAnsi="Arial" w:cs="Arial"/>
                <w:sz w:val="22"/>
              </w:rPr>
              <w:tab/>
            </w:r>
            <w:r w:rsidRPr="006A103B">
              <w:rPr>
                <w:rFonts w:ascii="Arial" w:hAnsi="Arial" w:cs="Arial"/>
                <w:sz w:val="22"/>
              </w:rPr>
              <w:tab/>
            </w:r>
          </w:p>
        </w:tc>
        <w:tc>
          <w:tcPr>
            <w:tcW w:w="425" w:type="dxa"/>
            <w:vAlign w:val="center"/>
          </w:tcPr>
          <w:p w:rsidR="0082361B" w:rsidRPr="006A103B" w:rsidRDefault="0082361B" w:rsidP="00C1386C">
            <w:pPr>
              <w:rPr>
                <w:rFonts w:ascii="Arial" w:hAnsi="Arial" w:cs="Arial"/>
                <w:sz w:val="22"/>
              </w:rPr>
            </w:pPr>
            <w:r w:rsidRPr="006A103B">
              <w:rPr>
                <w:rFonts w:ascii="Arial" w:hAnsi="Arial" w:cs="Arial"/>
                <w:sz w:val="22"/>
              </w:rPr>
              <w:t>:</w:t>
            </w:r>
          </w:p>
        </w:tc>
        <w:tc>
          <w:tcPr>
            <w:tcW w:w="7088" w:type="dxa"/>
            <w:vAlign w:val="center"/>
          </w:tcPr>
          <w:p w:rsidR="0082361B" w:rsidRPr="006A103B" w:rsidRDefault="0082361B" w:rsidP="003A1E21">
            <w:pPr>
              <w:jc w:val="left"/>
              <w:rPr>
                <w:rFonts w:ascii="Arial" w:hAnsi="Arial" w:cs="Arial"/>
                <w:sz w:val="22"/>
              </w:rPr>
            </w:pPr>
            <w:r w:rsidRPr="006A103B">
              <w:rPr>
                <w:rFonts w:ascii="Arial" w:hAnsi="Arial" w:cs="Arial"/>
                <w:sz w:val="22"/>
              </w:rPr>
              <w:t>0258-265 61 84</w:t>
            </w:r>
          </w:p>
        </w:tc>
      </w:tr>
      <w:tr w:rsidR="0082361B" w:rsidRPr="006A103B" w:rsidTr="0082361B">
        <w:trPr>
          <w:trHeight w:val="346"/>
        </w:trPr>
        <w:tc>
          <w:tcPr>
            <w:tcW w:w="3227" w:type="dxa"/>
            <w:vAlign w:val="center"/>
          </w:tcPr>
          <w:p w:rsidR="0082361B" w:rsidRPr="006A103B" w:rsidRDefault="0082361B" w:rsidP="00C1386C">
            <w:pPr>
              <w:rPr>
                <w:rFonts w:ascii="Arial" w:hAnsi="Arial" w:cs="Arial"/>
                <w:sz w:val="22"/>
              </w:rPr>
            </w:pPr>
            <w:r w:rsidRPr="006A103B">
              <w:rPr>
                <w:rFonts w:ascii="Arial" w:hAnsi="Arial" w:cs="Arial"/>
                <w:sz w:val="22"/>
              </w:rPr>
              <w:tab/>
              <w:t>e-Posta</w:t>
            </w:r>
            <w:r w:rsidRPr="006A103B">
              <w:rPr>
                <w:rFonts w:ascii="Arial" w:hAnsi="Arial" w:cs="Arial"/>
                <w:sz w:val="22"/>
              </w:rPr>
              <w:tab/>
            </w:r>
            <w:r w:rsidRPr="006A103B">
              <w:rPr>
                <w:rFonts w:ascii="Arial" w:hAnsi="Arial" w:cs="Arial"/>
                <w:sz w:val="22"/>
              </w:rPr>
              <w:tab/>
            </w:r>
          </w:p>
        </w:tc>
        <w:tc>
          <w:tcPr>
            <w:tcW w:w="425" w:type="dxa"/>
            <w:vAlign w:val="center"/>
          </w:tcPr>
          <w:p w:rsidR="0082361B" w:rsidRPr="006A103B" w:rsidRDefault="0082361B" w:rsidP="00C1386C">
            <w:pPr>
              <w:rPr>
                <w:rFonts w:ascii="Arial" w:hAnsi="Arial" w:cs="Arial"/>
                <w:sz w:val="22"/>
              </w:rPr>
            </w:pPr>
            <w:r w:rsidRPr="006A103B">
              <w:rPr>
                <w:rFonts w:ascii="Arial" w:hAnsi="Arial" w:cs="Arial"/>
                <w:sz w:val="22"/>
              </w:rPr>
              <w:t>:</w:t>
            </w:r>
          </w:p>
        </w:tc>
        <w:tc>
          <w:tcPr>
            <w:tcW w:w="7371" w:type="dxa"/>
            <w:vAlign w:val="center"/>
          </w:tcPr>
          <w:p w:rsidR="0082361B" w:rsidRPr="006A103B" w:rsidRDefault="00221BE8" w:rsidP="00C1386C">
            <w:pPr>
              <w:jc w:val="left"/>
              <w:rPr>
                <w:rFonts w:ascii="Arial" w:hAnsi="Arial" w:cs="Arial"/>
                <w:sz w:val="22"/>
              </w:rPr>
            </w:pPr>
            <w:hyperlink r:id="rId6" w:history="1">
              <w:r w:rsidR="0082361B" w:rsidRPr="006A103B">
                <w:rPr>
                  <w:rStyle w:val="Kpr"/>
                  <w:rFonts w:ascii="Arial" w:hAnsi="Arial" w:cs="Arial"/>
                  <w:sz w:val="22"/>
                </w:rPr>
                <w:t>denizli@denizli.gov.tr</w:t>
              </w:r>
            </w:hyperlink>
          </w:p>
        </w:tc>
        <w:tc>
          <w:tcPr>
            <w:tcW w:w="3402" w:type="dxa"/>
            <w:vAlign w:val="center"/>
          </w:tcPr>
          <w:p w:rsidR="0082361B" w:rsidRPr="006A103B" w:rsidRDefault="0082361B" w:rsidP="00402705">
            <w:pPr>
              <w:rPr>
                <w:rFonts w:ascii="Arial" w:hAnsi="Arial" w:cs="Arial"/>
                <w:sz w:val="22"/>
              </w:rPr>
            </w:pPr>
            <w:r w:rsidRPr="006A103B">
              <w:rPr>
                <w:rFonts w:ascii="Arial" w:hAnsi="Arial" w:cs="Arial"/>
                <w:sz w:val="22"/>
              </w:rPr>
              <w:t>e-Posta</w:t>
            </w:r>
            <w:r w:rsidRPr="006A103B">
              <w:rPr>
                <w:rFonts w:ascii="Arial" w:hAnsi="Arial" w:cs="Arial"/>
                <w:sz w:val="22"/>
              </w:rPr>
              <w:tab/>
            </w:r>
            <w:r w:rsidRPr="006A103B">
              <w:rPr>
                <w:rFonts w:ascii="Arial" w:hAnsi="Arial" w:cs="Arial"/>
                <w:sz w:val="22"/>
              </w:rPr>
              <w:tab/>
            </w:r>
          </w:p>
        </w:tc>
        <w:tc>
          <w:tcPr>
            <w:tcW w:w="425" w:type="dxa"/>
            <w:vAlign w:val="center"/>
          </w:tcPr>
          <w:p w:rsidR="0082361B" w:rsidRPr="006A103B" w:rsidRDefault="0082361B" w:rsidP="00C1386C">
            <w:pPr>
              <w:rPr>
                <w:rFonts w:ascii="Arial" w:hAnsi="Arial" w:cs="Arial"/>
                <w:sz w:val="22"/>
              </w:rPr>
            </w:pPr>
            <w:r w:rsidRPr="006A103B">
              <w:rPr>
                <w:rFonts w:ascii="Arial" w:hAnsi="Arial" w:cs="Arial"/>
                <w:sz w:val="22"/>
              </w:rPr>
              <w:t>:</w:t>
            </w:r>
          </w:p>
        </w:tc>
        <w:tc>
          <w:tcPr>
            <w:tcW w:w="7088" w:type="dxa"/>
            <w:vAlign w:val="center"/>
          </w:tcPr>
          <w:p w:rsidR="0082361B" w:rsidRPr="006A103B" w:rsidRDefault="00221BE8" w:rsidP="003A1E21">
            <w:pPr>
              <w:jc w:val="left"/>
              <w:rPr>
                <w:rFonts w:ascii="Arial" w:hAnsi="Arial" w:cs="Arial"/>
                <w:sz w:val="22"/>
              </w:rPr>
            </w:pPr>
            <w:hyperlink r:id="rId7" w:history="1">
              <w:r w:rsidR="0082361B" w:rsidRPr="006A103B">
                <w:rPr>
                  <w:rStyle w:val="Kpr"/>
                  <w:rFonts w:ascii="Arial" w:hAnsi="Arial" w:cs="Arial"/>
                  <w:sz w:val="22"/>
                </w:rPr>
                <w:t>denizli@denizli.gov.tr</w:t>
              </w:r>
            </w:hyperlink>
          </w:p>
        </w:tc>
      </w:tr>
    </w:tbl>
    <w:p w:rsidR="0099127E" w:rsidRPr="003737F1" w:rsidRDefault="0099127E" w:rsidP="003737F1">
      <w:pPr>
        <w:tabs>
          <w:tab w:val="left" w:pos="3585"/>
        </w:tabs>
        <w:rPr>
          <w:rFonts w:ascii="Arial" w:hAnsi="Arial" w:cs="Arial"/>
          <w:szCs w:val="24"/>
        </w:rPr>
      </w:pPr>
    </w:p>
    <w:sectPr w:rsidR="0099127E" w:rsidRPr="003737F1" w:rsidSect="00D36FFC">
      <w:pgSz w:w="23814" w:h="16840" w:orient="landscape" w:code="8"/>
      <w:pgMar w:top="425" w:right="1418" w:bottom="425"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60405020304"/>
    <w:charset w:val="A2"/>
    <w:family w:val="roman"/>
    <w:pitch w:val="variable"/>
    <w:sig w:usb0="00000007" w:usb1="00000000" w:usb2="00000000" w:usb3="00000000" w:csb0="00000093"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2645E"/>
    <w:multiLevelType w:val="hybridMultilevel"/>
    <w:tmpl w:val="43AA23A6"/>
    <w:lvl w:ilvl="0" w:tplc="C9C07C40">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2BA93A45"/>
    <w:multiLevelType w:val="hybridMultilevel"/>
    <w:tmpl w:val="FE02412A"/>
    <w:lvl w:ilvl="0" w:tplc="4FEEB950">
      <w:start w:val="1"/>
      <w:numFmt w:val="decimal"/>
      <w:lvlText w:val="%1-"/>
      <w:lvlJc w:val="left"/>
      <w:pPr>
        <w:ind w:left="750" w:hanging="39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DE76CC4"/>
    <w:multiLevelType w:val="hybridMultilevel"/>
    <w:tmpl w:val="FB14E010"/>
    <w:lvl w:ilvl="0" w:tplc="7B00240A">
      <w:start w:val="1"/>
      <w:numFmt w:val="decimal"/>
      <w:lvlText w:val="%1-"/>
      <w:lvlJc w:val="left"/>
      <w:pPr>
        <w:ind w:left="630" w:hanging="360"/>
      </w:pPr>
      <w:rPr>
        <w:rFonts w:hint="default"/>
        <w:b/>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D2035A"/>
    <w:rsid w:val="00000505"/>
    <w:rsid w:val="0000191E"/>
    <w:rsid w:val="00061694"/>
    <w:rsid w:val="00086C4B"/>
    <w:rsid w:val="00093AED"/>
    <w:rsid w:val="00101F73"/>
    <w:rsid w:val="0013227D"/>
    <w:rsid w:val="00197E6A"/>
    <w:rsid w:val="001E5517"/>
    <w:rsid w:val="001E5726"/>
    <w:rsid w:val="00221BE8"/>
    <w:rsid w:val="002D261F"/>
    <w:rsid w:val="002F1F38"/>
    <w:rsid w:val="00302553"/>
    <w:rsid w:val="00327962"/>
    <w:rsid w:val="003737F1"/>
    <w:rsid w:val="00381AC4"/>
    <w:rsid w:val="003A1E21"/>
    <w:rsid w:val="00402705"/>
    <w:rsid w:val="00403EC1"/>
    <w:rsid w:val="004A1704"/>
    <w:rsid w:val="004E5E16"/>
    <w:rsid w:val="004F44F0"/>
    <w:rsid w:val="00580337"/>
    <w:rsid w:val="005A225F"/>
    <w:rsid w:val="00604DAB"/>
    <w:rsid w:val="0060718E"/>
    <w:rsid w:val="006447A6"/>
    <w:rsid w:val="006864AB"/>
    <w:rsid w:val="006A103B"/>
    <w:rsid w:val="006E06A6"/>
    <w:rsid w:val="00700AEE"/>
    <w:rsid w:val="007752EF"/>
    <w:rsid w:val="007C6901"/>
    <w:rsid w:val="007C75C2"/>
    <w:rsid w:val="00811EDC"/>
    <w:rsid w:val="008120AC"/>
    <w:rsid w:val="0082361B"/>
    <w:rsid w:val="008D484D"/>
    <w:rsid w:val="008E0B35"/>
    <w:rsid w:val="00910BC2"/>
    <w:rsid w:val="00913CF3"/>
    <w:rsid w:val="00985BBD"/>
    <w:rsid w:val="0099127E"/>
    <w:rsid w:val="009B0733"/>
    <w:rsid w:val="009E67CF"/>
    <w:rsid w:val="00A23694"/>
    <w:rsid w:val="00AF2AEE"/>
    <w:rsid w:val="00C03634"/>
    <w:rsid w:val="00C1386C"/>
    <w:rsid w:val="00C15D4D"/>
    <w:rsid w:val="00D11164"/>
    <w:rsid w:val="00D2035A"/>
    <w:rsid w:val="00D36FFC"/>
    <w:rsid w:val="00D4321E"/>
    <w:rsid w:val="00D569BA"/>
    <w:rsid w:val="00D70566"/>
    <w:rsid w:val="00D82791"/>
    <w:rsid w:val="00D97A1B"/>
    <w:rsid w:val="00DB4A62"/>
    <w:rsid w:val="00E04474"/>
    <w:rsid w:val="00E26787"/>
    <w:rsid w:val="00E448D4"/>
    <w:rsid w:val="00E4763F"/>
    <w:rsid w:val="00E955E3"/>
    <w:rsid w:val="00EA6E47"/>
    <w:rsid w:val="00EC0310"/>
    <w:rsid w:val="00EC5430"/>
    <w:rsid w:val="00EF07EE"/>
    <w:rsid w:val="00F107CD"/>
    <w:rsid w:val="00F233CA"/>
    <w:rsid w:val="00F65EEF"/>
    <w:rsid w:val="00FE2E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7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2">
    <w:name w:val="s2"/>
    <w:basedOn w:val="Normal"/>
    <w:link w:val="s2Char"/>
    <w:autoRedefine/>
    <w:qFormat/>
    <w:rsid w:val="006447A6"/>
    <w:rPr>
      <w:rFonts w:cs="Times New Roman"/>
      <w:szCs w:val="24"/>
    </w:rPr>
  </w:style>
  <w:style w:type="character" w:customStyle="1" w:styleId="s2Char">
    <w:name w:val="s2 Char"/>
    <w:basedOn w:val="VarsaylanParagrafYazTipi"/>
    <w:link w:val="s2"/>
    <w:rsid w:val="006447A6"/>
    <w:rPr>
      <w:rFonts w:ascii="Times New Roman" w:hAnsi="Times New Roman" w:cs="Times New Roman"/>
      <w:sz w:val="24"/>
      <w:szCs w:val="24"/>
    </w:rPr>
  </w:style>
  <w:style w:type="paragraph" w:customStyle="1" w:styleId="Stil2">
    <w:name w:val="Stil2"/>
    <w:basedOn w:val="Normal"/>
    <w:link w:val="Stil2Char"/>
    <w:qFormat/>
    <w:rsid w:val="00811EDC"/>
    <w:pPr>
      <w:contextualSpacing/>
    </w:pPr>
    <w:rPr>
      <w:rFonts w:cs="Times New Roman"/>
      <w:szCs w:val="24"/>
    </w:rPr>
  </w:style>
  <w:style w:type="character" w:customStyle="1" w:styleId="Stil2Char">
    <w:name w:val="Stil2 Char"/>
    <w:basedOn w:val="VarsaylanParagrafYazTipi"/>
    <w:link w:val="Stil2"/>
    <w:rsid w:val="00811EDC"/>
    <w:rPr>
      <w:rFonts w:ascii="Times New Roman" w:hAnsi="Times New Roman" w:cs="Times New Roman"/>
      <w:sz w:val="24"/>
      <w:szCs w:val="24"/>
    </w:rPr>
  </w:style>
  <w:style w:type="table" w:styleId="TabloKlavuzu">
    <w:name w:val="Table Grid"/>
    <w:basedOn w:val="NormalTablo"/>
    <w:uiPriority w:val="59"/>
    <w:rsid w:val="00093A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E4763F"/>
    <w:pPr>
      <w:ind w:left="720"/>
      <w:contextualSpacing/>
    </w:pPr>
  </w:style>
  <w:style w:type="character" w:styleId="Kpr">
    <w:name w:val="Hyperlink"/>
    <w:basedOn w:val="VarsaylanParagrafYazTipi"/>
    <w:uiPriority w:val="99"/>
    <w:unhideWhenUsed/>
    <w:rsid w:val="003A1E21"/>
    <w:rPr>
      <w:color w:val="0000FF" w:themeColor="hyperlink"/>
      <w:u w:val="single"/>
    </w:rPr>
  </w:style>
  <w:style w:type="paragraph" w:customStyle="1" w:styleId="3-NormalYaz">
    <w:name w:val="3-Normal Yazı"/>
    <w:rsid w:val="00C1386C"/>
    <w:pPr>
      <w:tabs>
        <w:tab w:val="left" w:pos="566"/>
      </w:tabs>
    </w:pPr>
    <w:rPr>
      <w:rFonts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enizli@denizli.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nizli@denizli.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95FF6-0A57-4384-B399-22E13524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752</Words>
  <Characters>4293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AYSENURALTUN</cp:lastModifiedBy>
  <cp:revision>17</cp:revision>
  <cp:lastPrinted>2015-12-22T07:17:00Z</cp:lastPrinted>
  <dcterms:created xsi:type="dcterms:W3CDTF">2010-10-07T14:18:00Z</dcterms:created>
  <dcterms:modified xsi:type="dcterms:W3CDTF">2015-12-22T07:18:00Z</dcterms:modified>
</cp:coreProperties>
</file>