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  <w:gridCol w:w="300"/>
        <w:gridCol w:w="15"/>
      </w:tblGrid>
      <w:tr w:rsidR="007408F0" w:rsidRPr="00F01DF1" w:rsidTr="009662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7408F0" w:rsidRPr="00F01DF1" w:rsidTr="001146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0"/>
                  </w:tblGrid>
                  <w:tr w:rsidR="007408F0" w:rsidRPr="00F01DF1" w:rsidTr="001146B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00"/>
                        </w:tblGrid>
                        <w:tr w:rsidR="007408F0" w:rsidRPr="00F01DF1" w:rsidTr="001146B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9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66"/>
                              </w:tblGrid>
                              <w:tr w:rsidR="007408F0" w:rsidRPr="00F01DF1" w:rsidTr="001146B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408F0" w:rsidRPr="00F01DF1" w:rsidRDefault="00966261" w:rsidP="00BB2F1E">
                                    <w:pPr>
                                      <w:spacing w:after="0" w:line="240" w:lineRule="auto"/>
                                      <w:ind w:left="-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K</w:t>
                                    </w:r>
                                    <w:r w:rsidR="007408F0" w:rsidRPr="00F01DF1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amu Hizmetlerinin Sunumunda Uyulacak Usul ve Esaslara İlişkin Yönetmelik</w:t>
                                    </w:r>
                                    <w:r w:rsidR="007408F0" w:rsidRPr="00F01DF1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="007408F0" w:rsidRPr="00F01DF1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="007408F0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DENİZLİ</w:t>
                                    </w:r>
                                    <w:r w:rsidR="007408F0" w:rsidRPr="00F01DF1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 xml:space="preserve"> VALİLİĞİ</w:t>
                                    </w:r>
                                    <w:r w:rsidR="007408F0" w:rsidRPr="00F01DF1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="0013189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Özel Kalem Müdürlüğü</w:t>
                                    </w:r>
                                  </w:p>
                                  <w:p w:rsidR="007408F0" w:rsidRPr="00F01DF1" w:rsidRDefault="007408F0" w:rsidP="001146BC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F01DF1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HİZMET STANDARTLARI TABLOSU</w:t>
                                    </w:r>
                                    <w:r w:rsidRPr="00F01DF1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49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1"/>
                                      <w:gridCol w:w="5301"/>
                                      <w:gridCol w:w="2587"/>
                                      <w:gridCol w:w="2573"/>
                                    </w:tblGrid>
                                    <w:tr w:rsidR="00131892" w:rsidRPr="00F01DF1" w:rsidTr="001146B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SIRA 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VATANDAŞA SUNULAN HİZMETİN ADI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BAŞVURUDA İSTENİLEN BELGELER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HİZMETİN TAMAMLANMA SÜRESİ</w:t>
                                          </w:r>
                                        </w:p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(EN GEÇ SÜRE)</w:t>
                                          </w:r>
                                        </w:p>
                                      </w:tc>
                                    </w:tr>
                                    <w:tr w:rsidR="00131892" w:rsidRPr="00F01DF1" w:rsidTr="00AF5DF8">
                                      <w:trPr>
                                        <w:trHeight w:val="463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131892" w:rsidRDefault="0013189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4982 Sayılı Bilgi Edinme Hakkı Kanunu k</w:t>
                                          </w:r>
                                          <w:r w:rsidR="00411090"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apsamında yapılan müracaatlar- C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İMER</w:t>
                                          </w:r>
                                        </w:p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131892" w:rsidRDefault="00131892" w:rsidP="00131892">
                                          <w:pPr>
                                            <w:pStyle w:val="AralkYok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   </w:t>
                                          </w:r>
                                          <w:r w:rsidR="007408F0" w:rsidRPr="00F01DF1">
                                            <w:rPr>
                                              <w:rFonts w:eastAsia="Times New Roman"/>
                                            </w:rPr>
                                            <w:t>Dilekçe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ve elektronik   </w:t>
                                          </w:r>
                                        </w:p>
                                        <w:p w:rsidR="007408F0" w:rsidRPr="00F01DF1" w:rsidRDefault="00411090" w:rsidP="00131892">
                                          <w:pPr>
                                            <w:pStyle w:val="AralkYok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   </w:t>
                                          </w:r>
                                          <w:r w:rsidR="000B4D82">
                                            <w:rPr>
                                              <w:rFonts w:eastAsia="Times New Roman"/>
                                            </w:rPr>
                                            <w:t>B</w:t>
                                          </w:r>
                                          <w:r w:rsidR="00131892">
                                            <w:rPr>
                                              <w:rFonts w:eastAsia="Times New Roman"/>
                                            </w:rPr>
                                            <w:t>aşvuru formu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7408F0" w:rsidRPr="00F01DF1" w:rsidRDefault="00131892" w:rsidP="0013189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     15-30 işgünü</w:t>
                                          </w:r>
                                        </w:p>
                                      </w:tc>
                                    </w:tr>
                                    <w:tr w:rsidR="00131892" w:rsidRPr="00F01DF1" w:rsidTr="00862DFA">
                                      <w:trPr>
                                        <w:trHeight w:val="80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131892" w:rsidRDefault="0013189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3071 sayılı Dilekçe Hakkının Kullanılmasına Dair Kanun kapsamında yapılan müracaatlar</w:t>
                                          </w:r>
                                        </w:p>
                                        <w:p w:rsidR="007408F0" w:rsidRPr="00F01DF1" w:rsidRDefault="007408F0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7408F0" w:rsidRPr="00131892" w:rsidRDefault="0013189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   </w:t>
                                          </w:r>
                                          <w:r w:rsidRPr="00131892">
                                            <w:rPr>
                                              <w:rFonts w:eastAsia="Times New Roman" w:cs="Times New Roman"/>
                                            </w:rPr>
                                            <w:t>Dilekçe</w:t>
                                          </w:r>
                                        </w:p>
                                        <w:p w:rsidR="00131892" w:rsidRDefault="0013189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131892" w:rsidRPr="00F01DF1" w:rsidRDefault="0013189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hideMark/>
                                        </w:tcPr>
                                        <w:p w:rsidR="007408F0" w:rsidRPr="00F01DF1" w:rsidRDefault="00131892" w:rsidP="0013189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      30 gün</w:t>
                                          </w:r>
                                        </w:p>
                                      </w:tc>
                                    </w:tr>
                                    <w:tr w:rsidR="000B4D82" w:rsidRPr="00F01DF1" w:rsidTr="00862DFA">
                                      <w:trPr>
                                        <w:trHeight w:val="80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0B4D82" w:rsidRPr="00F01DF1" w:rsidRDefault="000B4D8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</w:tcPr>
                                        <w:p w:rsidR="000B4D82" w:rsidRDefault="000B4D8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>4982 Bilgi Edinme Hakkı Kanunu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</w:tcPr>
                                        <w:p w:rsidR="000B4D82" w:rsidRDefault="000B4D82" w:rsidP="001146B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Dilekçe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</w:tcPr>
                                        <w:p w:rsidR="000B4D82" w:rsidRDefault="000B4D82" w:rsidP="0013189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  <w:t xml:space="preserve">       15-30 gün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408F0" w:rsidRPr="00F01DF1" w:rsidRDefault="007408F0" w:rsidP="001146B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7408F0" w:rsidRPr="00F01DF1" w:rsidTr="001146B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08F0" w:rsidRPr="00F01DF1" w:rsidRDefault="007408F0" w:rsidP="001146B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tbl>
                                    <w:tblPr>
                                      <w:tblW w:w="49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41"/>
                                    </w:tblGrid>
                                    <w:tr w:rsidR="007408F0" w:rsidRPr="00F01DF1" w:rsidTr="001146B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1146B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08F0" w:rsidRPr="00F01DF1" w:rsidTr="001146B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408F0" w:rsidRPr="00F01DF1" w:rsidRDefault="007408F0" w:rsidP="00BB2F1E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01D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                              </w:r>
                                        </w:p>
                                      </w:tc>
                                    </w:tr>
                                    <w:tr w:rsidR="007408F0" w:rsidRPr="0073204C" w:rsidTr="001146B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11311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250"/>
                                            <w:gridCol w:w="61"/>
                                          </w:tblGrid>
                                          <w:tr w:rsidR="007408F0" w:rsidRPr="0073204C" w:rsidTr="009C41B9">
                                            <w:trPr>
                                              <w:trHeight w:val="158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31892" w:rsidRPr="0073204C" w:rsidRDefault="007408F0" w:rsidP="0013189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</w:rPr>
                                                  <w:t>İlk Müracaat Yeri: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</w:rPr>
                                                  <w:t xml:space="preserve"> Denizli Valiliği Özel Kalem Müdürlüğü</w:t>
                                                </w:r>
                                              </w:p>
                                              <w:p w:rsidR="009C41B9" w:rsidRPr="0073204C" w:rsidRDefault="009C41B9" w:rsidP="009C41B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</w:rPr>
                                                </w:pPr>
                                              </w:p>
                                              <w:p w:rsidR="009C41B9" w:rsidRPr="0073204C" w:rsidRDefault="007408F0" w:rsidP="009C41B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İsim 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: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Girne ŞAMLIOĞLU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br/>
                                                  <w:t>Unvan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: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Özel Kalem Müdür Vekili</w:t>
                                                </w:r>
                                              </w:p>
                                              <w:p w:rsidR="009F1F21" w:rsidRPr="0073204C" w:rsidRDefault="007408F0" w:rsidP="009C41B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Adres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: </w:t>
                                                </w:r>
                                                <w:proofErr w:type="spellStart"/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T.C.Denizli</w:t>
                                                </w:r>
                                                <w:proofErr w:type="spellEnd"/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Valiliği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Özel Kalem Müdürlüğü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15 Mayıs Mahallesi</w:t>
                                                </w:r>
                                              </w:p>
                                              <w:p w:rsidR="007408F0" w:rsidRPr="0073204C" w:rsidRDefault="007408F0" w:rsidP="0088209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</w:rPr>
                                                </w:pP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9F1F21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          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Gazi Mustafa Kemal Bulvarı No:81/A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Pamukkale /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DENİZLİ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br/>
                                                </w:r>
                                                <w:proofErr w:type="gramStart"/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Tel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     </w:t>
                                                </w:r>
                                                <w:r w:rsidR="0088209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: 0</w:t>
                                                </w:r>
                                                <w:proofErr w:type="gramEnd"/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258 26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5 18 82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br/>
                                                  <w:t>Faks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  </w:t>
                                                </w:r>
                                                <w:r w:rsidR="0088209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: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0 258 2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65 61 84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br/>
                                                  <w:t>E-P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osta </w:t>
                                                </w:r>
                                                <w:r w:rsidR="0088209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0E22D3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:</w:t>
                                                </w:r>
                                                <w:r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 </w:t>
                                                </w:r>
                                                <w:r w:rsidR="009C41B9" w:rsidRPr="0073204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>ozelkalem@denizli.gov.tr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08F0" w:rsidRPr="0073204C" w:rsidRDefault="007408F0" w:rsidP="007408F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408F0" w:rsidRPr="0073204C" w:rsidRDefault="007408F0" w:rsidP="001146B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08F0" w:rsidRPr="00F01DF1" w:rsidRDefault="007408F0" w:rsidP="001146BC">
                                    <w:pPr>
                                      <w:spacing w:after="24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408F0" w:rsidRPr="00F01DF1" w:rsidRDefault="007408F0" w:rsidP="001146B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7408F0" w:rsidRPr="00F01DF1" w:rsidRDefault="007408F0" w:rsidP="001146B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7408F0" w:rsidRPr="00F01DF1" w:rsidRDefault="007408F0" w:rsidP="001146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7408F0" w:rsidRPr="00F01DF1" w:rsidTr="001146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0"/>
                  </w:tblGrid>
                  <w:tr w:rsidR="007408F0" w:rsidRPr="00F01DF1" w:rsidTr="001146B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08F0" w:rsidRPr="00F01DF1" w:rsidRDefault="007408F0" w:rsidP="001146B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7408F0" w:rsidRPr="00F01DF1" w:rsidRDefault="007408F0" w:rsidP="001146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7408F0" w:rsidRPr="00F01DF1" w:rsidRDefault="007408F0" w:rsidP="001146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300" w:type="dxa"/>
            <w:vAlign w:val="bottom"/>
            <w:hideMark/>
          </w:tcPr>
          <w:p w:rsidR="007408F0" w:rsidRPr="00F01DF1" w:rsidRDefault="007408F0" w:rsidP="001146B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Resim 2" descr="http://www.istanbul.gov.tr/images/bg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stanbul.gov.tr/images/bg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408F0" w:rsidRPr="00F01DF1" w:rsidRDefault="007408F0" w:rsidP="001146B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Resim 3" descr="http://www.istanbul.gov.tr/images/p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stanbul.gov.tr/images/p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091" w:rsidRDefault="00BB2F1E" w:rsidP="00882091">
      <w:pPr>
        <w:ind w:left="140" w:firstLine="56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1892" w:rsidRPr="009F1F21">
        <w:rPr>
          <w:rFonts w:ascii="Times New Roman" w:hAnsi="Times New Roman" w:cs="Times New Roman"/>
          <w:b/>
          <w:sz w:val="24"/>
          <w:szCs w:val="24"/>
        </w:rPr>
        <w:t xml:space="preserve">İkinci Müracaat </w:t>
      </w:r>
      <w:proofErr w:type="gramStart"/>
      <w:r w:rsidR="00131892" w:rsidRPr="009F1F21">
        <w:rPr>
          <w:rFonts w:ascii="Times New Roman" w:hAnsi="Times New Roman" w:cs="Times New Roman"/>
          <w:b/>
          <w:sz w:val="24"/>
          <w:szCs w:val="24"/>
        </w:rPr>
        <w:t>Yeri :Denizli</w:t>
      </w:r>
      <w:proofErr w:type="gramEnd"/>
      <w:r w:rsidR="00131892" w:rsidRPr="009F1F21">
        <w:rPr>
          <w:rFonts w:ascii="Times New Roman" w:hAnsi="Times New Roman" w:cs="Times New Roman"/>
          <w:b/>
          <w:sz w:val="24"/>
          <w:szCs w:val="24"/>
        </w:rPr>
        <w:t xml:space="preserve"> Valiliği Özel Kalem Müdürlüğü</w:t>
      </w:r>
      <w:r w:rsidRPr="0073204C">
        <w:rPr>
          <w:rFonts w:ascii="Times New Roman" w:eastAsia="Times New Roman" w:hAnsi="Times New Roman" w:cs="Times New Roman"/>
        </w:rPr>
        <w:t xml:space="preserve">     </w:t>
      </w:r>
      <w:r w:rsidR="009F1F21" w:rsidRPr="0073204C">
        <w:rPr>
          <w:rFonts w:ascii="Times New Roman" w:eastAsia="Times New Roman" w:hAnsi="Times New Roman" w:cs="Times New Roman"/>
        </w:rPr>
        <w:t xml:space="preserve">   </w:t>
      </w:r>
    </w:p>
    <w:p w:rsidR="00AF5DF8" w:rsidRPr="00DA4742" w:rsidRDefault="00882091" w:rsidP="00882091">
      <w:pPr>
        <w:pStyle w:val="AralkYok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                     </w:t>
      </w:r>
      <w:proofErr w:type="gramStart"/>
      <w:r w:rsidR="009C41B9" w:rsidRPr="00DA4742">
        <w:rPr>
          <w:rFonts w:ascii="Times New Roman" w:eastAsia="Times New Roman" w:hAnsi="Times New Roman" w:cs="Times New Roman"/>
        </w:rPr>
        <w:t xml:space="preserve">İsim     </w:t>
      </w:r>
      <w:r w:rsidR="00DA4742">
        <w:rPr>
          <w:rFonts w:ascii="Times New Roman" w:eastAsia="Times New Roman" w:hAnsi="Times New Roman" w:cs="Times New Roman"/>
        </w:rPr>
        <w:t xml:space="preserve">   </w:t>
      </w:r>
      <w:r w:rsidRPr="00DA4742">
        <w:rPr>
          <w:rFonts w:ascii="Times New Roman" w:eastAsia="Times New Roman" w:hAnsi="Times New Roman" w:cs="Times New Roman"/>
        </w:rPr>
        <w:t xml:space="preserve"> </w:t>
      </w:r>
      <w:r w:rsidR="009C41B9" w:rsidRPr="00DA4742">
        <w:rPr>
          <w:rFonts w:ascii="Times New Roman" w:eastAsia="Times New Roman" w:hAnsi="Times New Roman" w:cs="Times New Roman"/>
        </w:rPr>
        <w:t xml:space="preserve">: </w:t>
      </w:r>
      <w:r w:rsidR="006B6AD5" w:rsidRPr="00DA4742">
        <w:rPr>
          <w:rFonts w:ascii="Times New Roman" w:eastAsia="Times New Roman" w:hAnsi="Times New Roman" w:cs="Times New Roman"/>
        </w:rPr>
        <w:t>Turan</w:t>
      </w:r>
      <w:proofErr w:type="gramEnd"/>
      <w:r w:rsidR="006B6AD5" w:rsidRPr="00DA4742">
        <w:rPr>
          <w:rFonts w:ascii="Times New Roman" w:eastAsia="Times New Roman" w:hAnsi="Times New Roman" w:cs="Times New Roman"/>
        </w:rPr>
        <w:t xml:space="preserve"> ATLAMAZ</w:t>
      </w:r>
      <w:r w:rsidR="009C41B9" w:rsidRPr="00DA4742">
        <w:rPr>
          <w:rFonts w:ascii="Times New Roman" w:eastAsia="Times New Roman" w:hAnsi="Times New Roman" w:cs="Times New Roman"/>
        </w:rPr>
        <w:br/>
      </w:r>
      <w:r w:rsidRPr="00DA4742">
        <w:rPr>
          <w:rFonts w:ascii="Times New Roman" w:eastAsia="Times New Roman" w:hAnsi="Times New Roman" w:cs="Times New Roman"/>
        </w:rPr>
        <w:t xml:space="preserve">                         Unvan   </w:t>
      </w:r>
      <w:r w:rsidR="009C41B9" w:rsidRPr="00DA4742">
        <w:rPr>
          <w:rFonts w:ascii="Times New Roman" w:eastAsia="Times New Roman" w:hAnsi="Times New Roman" w:cs="Times New Roman"/>
        </w:rPr>
        <w:t>: Vali Yardımcısı</w:t>
      </w:r>
      <w:r w:rsidR="009C41B9" w:rsidRPr="00DA4742">
        <w:rPr>
          <w:rFonts w:ascii="Times New Roman" w:eastAsia="Times New Roman" w:hAnsi="Times New Roman" w:cs="Times New Roman"/>
        </w:rPr>
        <w:br/>
      </w:r>
      <w:r w:rsidRPr="00DA4742">
        <w:rPr>
          <w:rFonts w:ascii="Times New Roman" w:eastAsia="Times New Roman" w:hAnsi="Times New Roman" w:cs="Times New Roman"/>
        </w:rPr>
        <w:t xml:space="preserve">                        </w:t>
      </w:r>
      <w:r w:rsidR="009C41B9" w:rsidRPr="00DA4742">
        <w:rPr>
          <w:rFonts w:ascii="Times New Roman" w:eastAsia="Times New Roman" w:hAnsi="Times New Roman" w:cs="Times New Roman"/>
        </w:rPr>
        <w:t xml:space="preserve">Adres    </w:t>
      </w:r>
      <w:r w:rsidRPr="00DA4742">
        <w:rPr>
          <w:rFonts w:ascii="Times New Roman" w:eastAsia="Times New Roman" w:hAnsi="Times New Roman" w:cs="Times New Roman"/>
        </w:rPr>
        <w:t xml:space="preserve"> </w:t>
      </w:r>
      <w:r w:rsidR="009C41B9" w:rsidRPr="00DA4742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9C41B9" w:rsidRPr="00DA4742">
        <w:rPr>
          <w:rFonts w:ascii="Times New Roman" w:eastAsia="Times New Roman" w:hAnsi="Times New Roman" w:cs="Times New Roman"/>
        </w:rPr>
        <w:t>T.C.Denizli</w:t>
      </w:r>
      <w:proofErr w:type="spellEnd"/>
      <w:r w:rsidR="009C41B9" w:rsidRPr="00DA4742">
        <w:rPr>
          <w:rFonts w:ascii="Times New Roman" w:eastAsia="Times New Roman" w:hAnsi="Times New Roman" w:cs="Times New Roman"/>
        </w:rPr>
        <w:t xml:space="preserve"> Valiliği Özel Kalem Müdürlüğü </w:t>
      </w:r>
      <w:r w:rsidR="009F1F21" w:rsidRPr="00DA4742">
        <w:rPr>
          <w:rFonts w:ascii="Times New Roman" w:eastAsia="Times New Roman" w:hAnsi="Times New Roman" w:cs="Times New Roman"/>
        </w:rPr>
        <w:t xml:space="preserve">15 Mayıs Mahallesi      </w:t>
      </w:r>
    </w:p>
    <w:p w:rsidR="007408F0" w:rsidRPr="00DA4742" w:rsidRDefault="00BB2F1E" w:rsidP="00882091">
      <w:pPr>
        <w:pStyle w:val="AralkYok"/>
        <w:rPr>
          <w:rFonts w:ascii="Times New Roman" w:hAnsi="Times New Roman" w:cs="Times New Roman"/>
        </w:rPr>
      </w:pPr>
      <w:r w:rsidRPr="00DA4742">
        <w:rPr>
          <w:rFonts w:ascii="Times New Roman" w:eastAsia="Times New Roman" w:hAnsi="Times New Roman" w:cs="Times New Roman"/>
        </w:rPr>
        <w:t xml:space="preserve">          </w:t>
      </w:r>
      <w:r w:rsidR="00882091" w:rsidRPr="00DA4742">
        <w:rPr>
          <w:rFonts w:ascii="Times New Roman" w:eastAsia="Times New Roman" w:hAnsi="Times New Roman" w:cs="Times New Roman"/>
        </w:rPr>
        <w:t xml:space="preserve">  </w:t>
      </w:r>
      <w:r w:rsidRPr="00DA4742">
        <w:rPr>
          <w:rFonts w:ascii="Times New Roman" w:eastAsia="Times New Roman" w:hAnsi="Times New Roman" w:cs="Times New Roman"/>
        </w:rPr>
        <w:t xml:space="preserve">             </w:t>
      </w:r>
      <w:r w:rsidR="00882091" w:rsidRPr="00DA4742">
        <w:rPr>
          <w:rFonts w:ascii="Times New Roman" w:eastAsia="Times New Roman" w:hAnsi="Times New Roman" w:cs="Times New Roman"/>
        </w:rPr>
        <w:t xml:space="preserve">                </w:t>
      </w:r>
      <w:r w:rsidR="009C41B9" w:rsidRPr="00DA4742">
        <w:rPr>
          <w:rFonts w:ascii="Times New Roman" w:eastAsia="Times New Roman" w:hAnsi="Times New Roman" w:cs="Times New Roman"/>
        </w:rPr>
        <w:t xml:space="preserve">Gazi Mustafa Kemal Bulvarı No:81/A Pamukkale /DENİZLİ </w:t>
      </w:r>
      <w:r w:rsidR="009F1F21" w:rsidRPr="00DA4742">
        <w:rPr>
          <w:rFonts w:ascii="Times New Roman" w:eastAsia="Times New Roman" w:hAnsi="Times New Roman" w:cs="Times New Roman"/>
        </w:rPr>
        <w:t xml:space="preserve"> </w:t>
      </w:r>
      <w:proofErr w:type="gramStart"/>
      <w:r w:rsidR="00DA4742">
        <w:rPr>
          <w:rFonts w:ascii="Times New Roman" w:eastAsia="Times New Roman" w:hAnsi="Times New Roman" w:cs="Times New Roman"/>
        </w:rPr>
        <w:t xml:space="preserve">Tel </w:t>
      </w:r>
      <w:bookmarkStart w:id="0" w:name="_GoBack"/>
      <w:bookmarkEnd w:id="0"/>
      <w:r w:rsidR="009C41B9" w:rsidRPr="00DA4742">
        <w:rPr>
          <w:rFonts w:ascii="Times New Roman" w:eastAsia="Times New Roman" w:hAnsi="Times New Roman" w:cs="Times New Roman"/>
        </w:rPr>
        <w:t xml:space="preserve">  : 0</w:t>
      </w:r>
      <w:proofErr w:type="gramEnd"/>
      <w:r w:rsidR="009C41B9" w:rsidRPr="00DA4742">
        <w:rPr>
          <w:rFonts w:ascii="Times New Roman" w:eastAsia="Times New Roman" w:hAnsi="Times New Roman" w:cs="Times New Roman"/>
        </w:rPr>
        <w:t xml:space="preserve"> 258 265 18 82</w:t>
      </w:r>
      <w:r w:rsidR="009C41B9" w:rsidRPr="00DA4742">
        <w:rPr>
          <w:rFonts w:ascii="Times New Roman" w:eastAsia="Times New Roman" w:hAnsi="Times New Roman" w:cs="Times New Roman"/>
        </w:rPr>
        <w:br/>
      </w:r>
      <w:r w:rsidR="00882091" w:rsidRPr="00DA4742">
        <w:rPr>
          <w:rFonts w:ascii="Times New Roman" w:eastAsia="Times New Roman" w:hAnsi="Times New Roman" w:cs="Times New Roman"/>
        </w:rPr>
        <w:t xml:space="preserve">                 </w:t>
      </w:r>
      <w:r w:rsidR="009F1F21" w:rsidRPr="00DA4742">
        <w:rPr>
          <w:rFonts w:ascii="Times New Roman" w:eastAsia="Times New Roman" w:hAnsi="Times New Roman" w:cs="Times New Roman"/>
        </w:rPr>
        <w:t xml:space="preserve">  </w:t>
      </w:r>
      <w:r w:rsidR="0073204C" w:rsidRPr="00DA4742">
        <w:rPr>
          <w:rFonts w:ascii="Times New Roman" w:eastAsia="Times New Roman" w:hAnsi="Times New Roman" w:cs="Times New Roman"/>
        </w:rPr>
        <w:t xml:space="preserve">     </w:t>
      </w:r>
      <w:r w:rsidR="009C41B9" w:rsidRPr="00DA4742">
        <w:rPr>
          <w:rFonts w:ascii="Times New Roman" w:eastAsia="Times New Roman" w:hAnsi="Times New Roman" w:cs="Times New Roman"/>
        </w:rPr>
        <w:t xml:space="preserve">Faks    </w:t>
      </w:r>
      <w:r w:rsidR="00DA4742">
        <w:rPr>
          <w:rFonts w:ascii="Times New Roman" w:eastAsia="Times New Roman" w:hAnsi="Times New Roman" w:cs="Times New Roman"/>
        </w:rPr>
        <w:t xml:space="preserve">   </w:t>
      </w:r>
      <w:r w:rsidR="009C41B9" w:rsidRPr="00DA4742">
        <w:rPr>
          <w:rFonts w:ascii="Times New Roman" w:eastAsia="Times New Roman" w:hAnsi="Times New Roman" w:cs="Times New Roman"/>
        </w:rPr>
        <w:t xml:space="preserve"> :  0 258 265 61 84</w:t>
      </w:r>
      <w:r w:rsidR="009C41B9" w:rsidRPr="00DA4742">
        <w:rPr>
          <w:rFonts w:ascii="Times New Roman" w:eastAsia="Times New Roman" w:hAnsi="Times New Roman" w:cs="Times New Roman"/>
        </w:rPr>
        <w:br/>
      </w:r>
      <w:r w:rsidR="009F1F21" w:rsidRPr="00DA4742">
        <w:rPr>
          <w:rFonts w:ascii="Times New Roman" w:eastAsia="Times New Roman" w:hAnsi="Times New Roman" w:cs="Times New Roman"/>
        </w:rPr>
        <w:t xml:space="preserve"> </w:t>
      </w:r>
      <w:r w:rsidR="0073204C" w:rsidRPr="00DA4742">
        <w:rPr>
          <w:rFonts w:ascii="Times New Roman" w:eastAsia="Times New Roman" w:hAnsi="Times New Roman" w:cs="Times New Roman"/>
        </w:rPr>
        <w:t xml:space="preserve">  </w:t>
      </w:r>
      <w:r w:rsidR="00882091" w:rsidRPr="00DA4742">
        <w:rPr>
          <w:rFonts w:ascii="Times New Roman" w:eastAsia="Times New Roman" w:hAnsi="Times New Roman" w:cs="Times New Roman"/>
        </w:rPr>
        <w:t xml:space="preserve">                </w:t>
      </w:r>
      <w:r w:rsidR="0073204C" w:rsidRPr="00DA4742">
        <w:rPr>
          <w:rFonts w:ascii="Times New Roman" w:eastAsia="Times New Roman" w:hAnsi="Times New Roman" w:cs="Times New Roman"/>
        </w:rPr>
        <w:t xml:space="preserve">    </w:t>
      </w:r>
      <w:r w:rsidR="009F1F21" w:rsidRPr="00DA4742">
        <w:rPr>
          <w:rFonts w:ascii="Times New Roman" w:eastAsia="Times New Roman" w:hAnsi="Times New Roman" w:cs="Times New Roman"/>
        </w:rPr>
        <w:t xml:space="preserve"> </w:t>
      </w:r>
      <w:r w:rsidR="009C41B9" w:rsidRPr="00DA4742">
        <w:rPr>
          <w:rFonts w:ascii="Times New Roman" w:eastAsia="Times New Roman" w:hAnsi="Times New Roman" w:cs="Times New Roman"/>
        </w:rPr>
        <w:t xml:space="preserve">E-Posta </w:t>
      </w:r>
      <w:r w:rsidR="00DA4742">
        <w:rPr>
          <w:rFonts w:ascii="Times New Roman" w:eastAsia="Times New Roman" w:hAnsi="Times New Roman" w:cs="Times New Roman"/>
        </w:rPr>
        <w:t xml:space="preserve">  </w:t>
      </w:r>
      <w:r w:rsidR="009C41B9" w:rsidRPr="00DA4742">
        <w:rPr>
          <w:rFonts w:ascii="Times New Roman" w:eastAsia="Times New Roman" w:hAnsi="Times New Roman" w:cs="Times New Roman"/>
        </w:rPr>
        <w:t>: ozelkalem@denizli.gov.</w:t>
      </w:r>
      <w:r w:rsidR="009C41B9" w:rsidRPr="00DA4742">
        <w:rPr>
          <w:rFonts w:ascii="Times New Roman" w:eastAsia="Times New Roman" w:hAnsi="Times New Roman" w:cs="Times New Roman"/>
          <w:sz w:val="24"/>
          <w:szCs w:val="24"/>
        </w:rPr>
        <w:t>tr</w:t>
      </w:r>
    </w:p>
    <w:sectPr w:rsidR="007408F0" w:rsidRPr="00DA4742" w:rsidSect="00882091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66D0"/>
    <w:multiLevelType w:val="hybridMultilevel"/>
    <w:tmpl w:val="E8C21198"/>
    <w:lvl w:ilvl="0" w:tplc="ECFE5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4"/>
    <w:rsid w:val="000B4D82"/>
    <w:rsid w:val="000E22D3"/>
    <w:rsid w:val="00131892"/>
    <w:rsid w:val="00303686"/>
    <w:rsid w:val="003D36F4"/>
    <w:rsid w:val="003E476A"/>
    <w:rsid w:val="003F3225"/>
    <w:rsid w:val="00411090"/>
    <w:rsid w:val="00476226"/>
    <w:rsid w:val="004D1AFC"/>
    <w:rsid w:val="0051102C"/>
    <w:rsid w:val="006B6AD5"/>
    <w:rsid w:val="0073204C"/>
    <w:rsid w:val="007408F0"/>
    <w:rsid w:val="00862DFA"/>
    <w:rsid w:val="00882091"/>
    <w:rsid w:val="00966261"/>
    <w:rsid w:val="009C41B9"/>
    <w:rsid w:val="009F1F21"/>
    <w:rsid w:val="00AF5DF8"/>
    <w:rsid w:val="00B37DC4"/>
    <w:rsid w:val="00BB2F1E"/>
    <w:rsid w:val="00BC0590"/>
    <w:rsid w:val="00C4085A"/>
    <w:rsid w:val="00D360D8"/>
    <w:rsid w:val="00DA4742"/>
    <w:rsid w:val="00E370B8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AFCD"/>
  <w15:docId w15:val="{E6511AD4-1DCF-44EC-8E28-9A6D990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3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036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08F0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31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EZGIKUCUKALA</dc:creator>
  <cp:keywords/>
  <dc:description/>
  <cp:lastModifiedBy>Fatma ERBİL</cp:lastModifiedBy>
  <cp:revision>10</cp:revision>
  <dcterms:created xsi:type="dcterms:W3CDTF">2019-03-05T11:28:00Z</dcterms:created>
  <dcterms:modified xsi:type="dcterms:W3CDTF">2019-03-06T12:02:00Z</dcterms:modified>
</cp:coreProperties>
</file>